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3" w:rsidRPr="0085314C" w:rsidRDefault="001C6883" w:rsidP="001C6883">
      <w:pPr>
        <w:jc w:val="center"/>
        <w:rPr>
          <w:b/>
          <w:sz w:val="28"/>
          <w:szCs w:val="28"/>
        </w:rPr>
      </w:pPr>
    </w:p>
    <w:p w:rsidR="00A144F8" w:rsidRPr="0085314C" w:rsidRDefault="00543392" w:rsidP="002B4EBE">
      <w:pPr>
        <w:numPr>
          <w:ilvl w:val="0"/>
          <w:numId w:val="2"/>
        </w:numPr>
        <w:rPr>
          <w:b/>
          <w:i/>
        </w:rPr>
      </w:pPr>
      <w:r w:rsidRPr="0085314C">
        <w:rPr>
          <w:b/>
          <w:i/>
        </w:rPr>
        <w:t>PERSONAL PARTICULAR</w:t>
      </w:r>
      <w:r w:rsidR="002E1697" w:rsidRPr="0085314C">
        <w:rPr>
          <w:b/>
          <w:i/>
        </w:rPr>
        <w:t>S</w:t>
      </w:r>
    </w:p>
    <w:p w:rsidR="002B4EBE" w:rsidRPr="0085314C" w:rsidRDefault="002B4EBE" w:rsidP="00543392">
      <w:pPr>
        <w:rPr>
          <w:b/>
          <w:i/>
          <w:sz w:val="32"/>
          <w:szCs w:val="32"/>
          <w:u w:val="words"/>
        </w:rPr>
      </w:pPr>
    </w:p>
    <w:tbl>
      <w:tblPr>
        <w:tblW w:w="9468" w:type="dxa"/>
        <w:tblLook w:val="01E0"/>
      </w:tblPr>
      <w:tblGrid>
        <w:gridCol w:w="2358"/>
        <w:gridCol w:w="3690"/>
        <w:gridCol w:w="3420"/>
      </w:tblGrid>
      <w:tr w:rsidR="00C93F5F" w:rsidRPr="0085314C" w:rsidTr="00056BA8">
        <w:trPr>
          <w:trHeight w:val="218"/>
        </w:trPr>
        <w:tc>
          <w:tcPr>
            <w:tcW w:w="2358" w:type="dxa"/>
          </w:tcPr>
          <w:p w:rsidR="00C93F5F" w:rsidRPr="0085314C" w:rsidRDefault="00C93F5F" w:rsidP="00456FA0">
            <w:pPr>
              <w:jc w:val="both"/>
              <w:rPr>
                <w:b/>
              </w:rPr>
            </w:pPr>
            <w:r w:rsidRPr="0085314C">
              <w:rPr>
                <w:b/>
              </w:rPr>
              <w:t xml:space="preserve">Name       </w:t>
            </w:r>
            <w:r w:rsidR="00456FA0" w:rsidRPr="0085314C">
              <w:rPr>
                <w:b/>
              </w:rPr>
              <w:t xml:space="preserve">                 :   </w:t>
            </w:r>
          </w:p>
        </w:tc>
        <w:tc>
          <w:tcPr>
            <w:tcW w:w="3690" w:type="dxa"/>
          </w:tcPr>
          <w:p w:rsidR="00C93F5F" w:rsidRPr="0085314C" w:rsidRDefault="0085613F" w:rsidP="00FF00C7">
            <w:pPr>
              <w:jc w:val="both"/>
              <w:rPr>
                <w:b/>
              </w:rPr>
            </w:pPr>
            <w:r w:rsidRPr="0085314C">
              <w:rPr>
                <w:b/>
              </w:rPr>
              <w:t>Dr. P</w:t>
            </w:r>
            <w:r w:rsidR="00FC0F84" w:rsidRPr="0085314C">
              <w:rPr>
                <w:b/>
              </w:rPr>
              <w:t>ramod</w:t>
            </w:r>
            <w:r w:rsidR="00C93F5F" w:rsidRPr="0085314C">
              <w:rPr>
                <w:b/>
              </w:rPr>
              <w:t>K</w:t>
            </w:r>
            <w:r w:rsidR="00FC0F84" w:rsidRPr="0085314C">
              <w:rPr>
                <w:b/>
              </w:rPr>
              <w:t>umar</w:t>
            </w:r>
            <w:r w:rsidR="00C93F5F" w:rsidRPr="0085314C">
              <w:rPr>
                <w:b/>
              </w:rPr>
              <w:t xml:space="preserve"> S</w:t>
            </w:r>
            <w:r w:rsidR="00FC0F84" w:rsidRPr="0085314C">
              <w:rPr>
                <w:b/>
              </w:rPr>
              <w:t>harma</w:t>
            </w:r>
          </w:p>
        </w:tc>
        <w:tc>
          <w:tcPr>
            <w:tcW w:w="3420" w:type="dxa"/>
            <w:vMerge w:val="restart"/>
          </w:tcPr>
          <w:p w:rsidR="00056BA8" w:rsidRPr="0085314C" w:rsidRDefault="002E7351" w:rsidP="00456FA0">
            <w:r w:rsidRPr="0085314C">
              <w:rPr>
                <w:b/>
                <w:i/>
                <w:noProof/>
              </w:rPr>
              <w:drawing>
                <wp:inline distT="0" distB="0" distL="0" distR="0">
                  <wp:extent cx="1871345" cy="18821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5F" w:rsidRPr="0085314C" w:rsidTr="00056BA8">
        <w:trPr>
          <w:trHeight w:val="3059"/>
        </w:trPr>
        <w:tc>
          <w:tcPr>
            <w:tcW w:w="2358" w:type="dxa"/>
          </w:tcPr>
          <w:p w:rsidR="00C93F5F" w:rsidRPr="0085314C" w:rsidRDefault="00C93F5F" w:rsidP="006E05C8">
            <w:pPr>
              <w:rPr>
                <w:b/>
              </w:rPr>
            </w:pPr>
          </w:p>
          <w:p w:rsidR="00C93F5F" w:rsidRPr="0085314C" w:rsidRDefault="000F6EE7" w:rsidP="006E05C8">
            <w:pPr>
              <w:rPr>
                <w:b/>
              </w:rPr>
            </w:pPr>
            <w:r w:rsidRPr="0085314C">
              <w:rPr>
                <w:b/>
              </w:rPr>
              <w:t xml:space="preserve">Present  </w:t>
            </w:r>
            <w:r w:rsidR="00C93F5F" w:rsidRPr="0085314C">
              <w:rPr>
                <w:b/>
              </w:rPr>
              <w:t>Address</w:t>
            </w:r>
            <w:r w:rsidR="00456FA0" w:rsidRPr="0085314C">
              <w:rPr>
                <w:b/>
              </w:rPr>
              <w:t xml:space="preserve">     :</w:t>
            </w:r>
          </w:p>
          <w:p w:rsidR="00C93F5F" w:rsidRPr="0085314C" w:rsidRDefault="00C93F5F" w:rsidP="006E05C8">
            <w:pPr>
              <w:rPr>
                <w:b/>
              </w:rPr>
            </w:pPr>
          </w:p>
          <w:p w:rsidR="00C93F5F" w:rsidRPr="0085314C" w:rsidRDefault="00C93F5F" w:rsidP="006E05C8">
            <w:pPr>
              <w:rPr>
                <w:b/>
              </w:rPr>
            </w:pPr>
          </w:p>
          <w:p w:rsidR="00C93F5F" w:rsidRPr="0085314C" w:rsidRDefault="00C93F5F" w:rsidP="006E05C8"/>
          <w:p w:rsidR="00C93F5F" w:rsidRPr="0085314C" w:rsidRDefault="00C93F5F" w:rsidP="006E05C8"/>
          <w:p w:rsidR="00C93F5F" w:rsidRPr="0085314C" w:rsidRDefault="00C93F5F" w:rsidP="006E05C8"/>
          <w:p w:rsidR="00C93F5F" w:rsidRPr="0085314C" w:rsidRDefault="00C93F5F" w:rsidP="006E05C8">
            <w:pPr>
              <w:rPr>
                <w:b/>
              </w:rPr>
            </w:pPr>
          </w:p>
        </w:tc>
        <w:tc>
          <w:tcPr>
            <w:tcW w:w="3690" w:type="dxa"/>
          </w:tcPr>
          <w:p w:rsidR="00C93F5F" w:rsidRPr="0085314C" w:rsidRDefault="00C93F5F" w:rsidP="006E05C8"/>
          <w:p w:rsidR="00C93F5F" w:rsidRPr="0085314C" w:rsidRDefault="00FD3731" w:rsidP="006E05C8">
            <w:pPr>
              <w:rPr>
                <w:b/>
              </w:rPr>
            </w:pPr>
            <w:r w:rsidRPr="0085314C">
              <w:rPr>
                <w:b/>
              </w:rPr>
              <w:t>Associate</w:t>
            </w:r>
            <w:r w:rsidR="00872C59" w:rsidRPr="0085314C">
              <w:rPr>
                <w:b/>
              </w:rPr>
              <w:t xml:space="preserve"> Professor</w:t>
            </w:r>
          </w:p>
          <w:p w:rsidR="00C93F5F" w:rsidRPr="0085314C" w:rsidRDefault="00C93F5F" w:rsidP="006E05C8">
            <w:r w:rsidRPr="0085314C">
              <w:t xml:space="preserve">Department of Civil Engineering </w:t>
            </w:r>
          </w:p>
          <w:p w:rsidR="00C93F5F" w:rsidRPr="0085314C" w:rsidRDefault="00872C59" w:rsidP="006E05C8">
            <w:r w:rsidRPr="0085314C">
              <w:t>I</w:t>
            </w:r>
            <w:r w:rsidR="00C93F5F" w:rsidRPr="0085314C">
              <w:t xml:space="preserve">. </w:t>
            </w:r>
            <w:r w:rsidRPr="0085314C">
              <w:t>I</w:t>
            </w:r>
            <w:r w:rsidR="00C93F5F" w:rsidRPr="0085314C">
              <w:t xml:space="preserve">. </w:t>
            </w:r>
            <w:r w:rsidRPr="0085314C">
              <w:t>T</w:t>
            </w:r>
            <w:r w:rsidR="00C93F5F" w:rsidRPr="0085314C">
              <w:t xml:space="preserve">. </w:t>
            </w:r>
            <w:r w:rsidRPr="0085314C">
              <w:t>Roorkee</w:t>
            </w:r>
            <w:r w:rsidR="00C93F5F" w:rsidRPr="0085314C">
              <w:t>,</w:t>
            </w:r>
          </w:p>
          <w:p w:rsidR="00C93F5F" w:rsidRPr="0085314C" w:rsidRDefault="00872C59" w:rsidP="006E05C8">
            <w:r w:rsidRPr="0085314C">
              <w:t>Roorkee-247667,</w:t>
            </w:r>
            <w:r w:rsidR="00C93F5F" w:rsidRPr="0085314C">
              <w:t>(U.</w:t>
            </w:r>
            <w:r w:rsidRPr="0085314C">
              <w:t>K</w:t>
            </w:r>
            <w:r w:rsidR="00C93F5F" w:rsidRPr="0085314C">
              <w:t xml:space="preserve">) </w:t>
            </w:r>
            <w:r w:rsidR="00D5731F" w:rsidRPr="0085314C">
              <w:t>, India</w:t>
            </w:r>
          </w:p>
          <w:p w:rsidR="00C93F5F" w:rsidRPr="0085314C" w:rsidRDefault="00872C59" w:rsidP="006E05C8">
            <w:r w:rsidRPr="0085314C">
              <w:t>Phones (O): 0</w:t>
            </w:r>
            <w:r w:rsidR="00C93F5F" w:rsidRPr="0085314C">
              <w:t>1</w:t>
            </w:r>
            <w:r w:rsidRPr="0085314C">
              <w:t>332</w:t>
            </w:r>
            <w:r w:rsidR="00C93F5F" w:rsidRPr="0085314C">
              <w:t>-2</w:t>
            </w:r>
            <w:r w:rsidRPr="0085314C">
              <w:t>85684</w:t>
            </w:r>
          </w:p>
          <w:p w:rsidR="00DE2DB9" w:rsidRPr="0085314C" w:rsidRDefault="00DE2DB9" w:rsidP="006E05C8">
            <w:r w:rsidRPr="0085314C">
              <w:t xml:space="preserve">             (R ): 01332-285121</w:t>
            </w:r>
          </w:p>
          <w:p w:rsidR="00C93F5F" w:rsidRPr="0085314C" w:rsidRDefault="00C93F5F" w:rsidP="006E05C8">
            <w:r w:rsidRPr="0085314C">
              <w:rPr>
                <w:b/>
              </w:rPr>
              <w:t>Emai</w:t>
            </w:r>
            <w:r w:rsidRPr="0085314C">
              <w:t xml:space="preserve">l: </w:t>
            </w:r>
            <w:hyperlink r:id="rId9" w:history="1">
              <w:r w:rsidR="00056BA8" w:rsidRPr="0085314C">
                <w:rPr>
                  <w:rStyle w:val="Hyperlink"/>
                  <w:color w:val="auto"/>
                  <w:u w:val="none"/>
                </w:rPr>
                <w:t>pramod_6s@rediffmail.com</w:t>
              </w:r>
            </w:hyperlink>
          </w:p>
          <w:p w:rsidR="001E6BAE" w:rsidRPr="0085314C" w:rsidRDefault="00170DF8" w:rsidP="006E05C8">
            <w:r w:rsidRPr="0085314C">
              <w:t>d</w:t>
            </w:r>
            <w:r w:rsidR="001E6BAE" w:rsidRPr="0085314C">
              <w:t>rpksharma07@gmail.com</w:t>
            </w:r>
          </w:p>
          <w:p w:rsidR="00872C59" w:rsidRPr="0085314C" w:rsidRDefault="00872C59" w:rsidP="00FD3731"/>
        </w:tc>
        <w:tc>
          <w:tcPr>
            <w:tcW w:w="3420" w:type="dxa"/>
            <w:vMerge/>
          </w:tcPr>
          <w:p w:rsidR="00C93F5F" w:rsidRPr="0085314C" w:rsidRDefault="00C93F5F" w:rsidP="006E05C8"/>
        </w:tc>
      </w:tr>
    </w:tbl>
    <w:p w:rsidR="007F3DAF" w:rsidRPr="0085314C" w:rsidRDefault="00602D3B" w:rsidP="00C20637">
      <w:pPr>
        <w:numPr>
          <w:ilvl w:val="0"/>
          <w:numId w:val="2"/>
        </w:numPr>
        <w:rPr>
          <w:b/>
          <w:i/>
        </w:rPr>
      </w:pPr>
      <w:r w:rsidRPr="0085314C">
        <w:rPr>
          <w:b/>
          <w:i/>
        </w:rPr>
        <w:t>EDUCATIONAL QUALIFICATION</w:t>
      </w:r>
      <w:r w:rsidR="001B0548" w:rsidRPr="0085314C">
        <w:rPr>
          <w:b/>
          <w:i/>
        </w:rPr>
        <w:t>S</w:t>
      </w:r>
    </w:p>
    <w:p w:rsidR="007F3DAF" w:rsidRPr="0085314C" w:rsidRDefault="007F3DAF" w:rsidP="007F3DAF">
      <w:pPr>
        <w:jc w:val="center"/>
        <w:rPr>
          <w:b/>
          <w:sz w:val="28"/>
          <w:szCs w:val="28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869"/>
        <w:gridCol w:w="3099"/>
        <w:gridCol w:w="1170"/>
        <w:gridCol w:w="1350"/>
        <w:gridCol w:w="1999"/>
      </w:tblGrid>
      <w:tr w:rsidR="00083535" w:rsidRPr="0085314C" w:rsidTr="00410D0B">
        <w:trPr>
          <w:trHeight w:val="493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EC" w:rsidRPr="0085314C" w:rsidRDefault="005149C0" w:rsidP="00FF00C7">
            <w:pPr>
              <w:jc w:val="center"/>
              <w:rPr>
                <w:b/>
              </w:rPr>
            </w:pPr>
            <w:r w:rsidRPr="0085314C">
              <w:rPr>
                <w:b/>
              </w:rPr>
              <w:t xml:space="preserve">Name of </w:t>
            </w:r>
            <w:r w:rsidR="00083535" w:rsidRPr="0085314C">
              <w:rPr>
                <w:b/>
              </w:rPr>
              <w:t>Examination</w:t>
            </w:r>
            <w:r w:rsidR="00CB3BB5" w:rsidRPr="0085314C">
              <w:rPr>
                <w:b/>
              </w:rPr>
              <w:t xml:space="preserve">s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F" w:rsidRPr="0085314C" w:rsidRDefault="00083535" w:rsidP="00FF00C7">
            <w:pPr>
              <w:jc w:val="center"/>
              <w:rPr>
                <w:b/>
              </w:rPr>
            </w:pPr>
            <w:r w:rsidRPr="0085314C">
              <w:rPr>
                <w:b/>
              </w:rPr>
              <w:t>Board/</w:t>
            </w:r>
            <w:r w:rsidR="00CB3BB5" w:rsidRPr="0085314C">
              <w:rPr>
                <w:b/>
              </w:rPr>
              <w:t xml:space="preserve">Institution/ </w:t>
            </w:r>
            <w:r w:rsidRPr="0085314C">
              <w:rPr>
                <w:b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F" w:rsidRPr="0085314C" w:rsidRDefault="00083535" w:rsidP="00FF00C7">
            <w:pPr>
              <w:jc w:val="center"/>
              <w:rPr>
                <w:b/>
              </w:rPr>
            </w:pPr>
            <w:r w:rsidRPr="0085314C">
              <w:rPr>
                <w:b/>
              </w:rPr>
              <w:t>Year of pass</w:t>
            </w:r>
            <w:r w:rsidR="00CB3BB5" w:rsidRPr="0085314C">
              <w:rPr>
                <w:b/>
              </w:rPr>
              <w:t>ing</w:t>
            </w:r>
            <w:r w:rsidR="00410D0B" w:rsidRPr="0085314C">
              <w:rPr>
                <w:b/>
              </w:rPr>
              <w:t>/Awarded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F" w:rsidRPr="0085314C" w:rsidRDefault="00543392" w:rsidP="00FF00C7">
            <w:pPr>
              <w:jc w:val="center"/>
              <w:rPr>
                <w:b/>
              </w:rPr>
            </w:pPr>
            <w:r w:rsidRPr="0085314C">
              <w:rPr>
                <w:b/>
              </w:rPr>
              <w:t>% of marks obtained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F" w:rsidRPr="0085314C" w:rsidRDefault="00083535" w:rsidP="00FF00C7">
            <w:pPr>
              <w:jc w:val="center"/>
              <w:rPr>
                <w:b/>
              </w:rPr>
            </w:pPr>
            <w:r w:rsidRPr="0085314C">
              <w:rPr>
                <w:b/>
              </w:rPr>
              <w:t>Subject</w:t>
            </w:r>
            <w:r w:rsidR="00CB3BB5" w:rsidRPr="0085314C">
              <w:rPr>
                <w:b/>
              </w:rPr>
              <w:t>s/ Specialization</w:t>
            </w:r>
          </w:p>
        </w:tc>
      </w:tr>
      <w:tr w:rsidR="002A0761" w:rsidRPr="0085314C" w:rsidTr="00410D0B">
        <w:trPr>
          <w:trHeight w:val="576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1" w:rsidRPr="0085314C" w:rsidRDefault="002A0761" w:rsidP="00FF00C7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 xml:space="preserve">Ph.D.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1" w:rsidRPr="0085314C" w:rsidRDefault="001E6BAE" w:rsidP="001E6BAE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IndianInstitute of Technology</w:t>
            </w:r>
            <w:r w:rsidR="002A0761" w:rsidRPr="0085314C">
              <w:rPr>
                <w:sz w:val="20"/>
                <w:szCs w:val="20"/>
              </w:rPr>
              <w:t xml:space="preserve"> Kanpur</w:t>
            </w:r>
            <w:r w:rsidRPr="0085314C">
              <w:rPr>
                <w:sz w:val="20"/>
                <w:szCs w:val="20"/>
              </w:rPr>
              <w:t>,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1" w:rsidRPr="0085314C" w:rsidRDefault="002A0761" w:rsidP="00FF00C7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2004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1" w:rsidRPr="0085314C" w:rsidRDefault="002A0761" w:rsidP="00FF00C7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7.79/10 (CPI)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61" w:rsidRPr="0085314C" w:rsidRDefault="00EB29C8" w:rsidP="006E05C8">
            <w:pPr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Civil Engineering (</w:t>
            </w:r>
            <w:r w:rsidR="007F31AF" w:rsidRPr="0085314C">
              <w:rPr>
                <w:sz w:val="20"/>
                <w:szCs w:val="20"/>
              </w:rPr>
              <w:t>HWRE</w:t>
            </w:r>
            <w:r w:rsidRPr="0085314C">
              <w:rPr>
                <w:sz w:val="20"/>
                <w:szCs w:val="20"/>
              </w:rPr>
              <w:t>)</w:t>
            </w:r>
          </w:p>
        </w:tc>
      </w:tr>
      <w:tr w:rsidR="00872C59" w:rsidRPr="0085314C" w:rsidTr="00410D0B">
        <w:trPr>
          <w:trHeight w:val="576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M.E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Government Engineering College, Raipur (Presently N.I.T.)</w:t>
            </w:r>
            <w:r w:rsidR="001E6BAE" w:rsidRPr="0085314C">
              <w:rPr>
                <w:sz w:val="20"/>
                <w:szCs w:val="20"/>
              </w:rPr>
              <w:t>,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1996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69.80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59" w:rsidRPr="0085314C" w:rsidRDefault="00872C59" w:rsidP="00E26008">
            <w:pPr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Civil Engineering (WRD&amp;I)</w:t>
            </w:r>
          </w:p>
        </w:tc>
      </w:tr>
      <w:tr w:rsidR="00872C59" w:rsidRPr="0085314C" w:rsidTr="00410D0B">
        <w:trPr>
          <w:trHeight w:val="576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 xml:space="preserve">B.E.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410D0B" w:rsidP="00E26008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M.M.</w:t>
            </w:r>
            <w:r w:rsidR="00872C59" w:rsidRPr="0085314C">
              <w:rPr>
                <w:sz w:val="20"/>
                <w:szCs w:val="20"/>
              </w:rPr>
              <w:t>M. Engineering College, Gorakhpur</w:t>
            </w:r>
            <w:r w:rsidRPr="0085314C">
              <w:rPr>
                <w:sz w:val="20"/>
                <w:szCs w:val="20"/>
              </w:rPr>
              <w:t>, (Presently MMMTU)</w:t>
            </w:r>
            <w:r w:rsidR="001E6BAE" w:rsidRPr="0085314C">
              <w:rPr>
                <w:sz w:val="20"/>
                <w:szCs w:val="20"/>
              </w:rPr>
              <w:t xml:space="preserve">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1994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9" w:rsidRPr="0085314C" w:rsidRDefault="00872C59" w:rsidP="00E26008">
            <w:pPr>
              <w:jc w:val="center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79.56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59" w:rsidRPr="0085314C" w:rsidRDefault="00872C59" w:rsidP="00E26008">
            <w:pPr>
              <w:jc w:val="both"/>
              <w:rPr>
                <w:sz w:val="20"/>
                <w:szCs w:val="20"/>
              </w:rPr>
            </w:pPr>
            <w:r w:rsidRPr="0085314C">
              <w:rPr>
                <w:sz w:val="20"/>
                <w:szCs w:val="20"/>
              </w:rPr>
              <w:t>Civil Engineering</w:t>
            </w:r>
          </w:p>
        </w:tc>
      </w:tr>
    </w:tbl>
    <w:p w:rsidR="00695C07" w:rsidRPr="0085314C" w:rsidRDefault="00695C07" w:rsidP="00695C07">
      <w:pPr>
        <w:jc w:val="both"/>
        <w:rPr>
          <w:b/>
          <w:u w:val="words"/>
        </w:rPr>
      </w:pPr>
    </w:p>
    <w:p w:rsidR="002D0114" w:rsidRPr="0085314C" w:rsidRDefault="002D0114" w:rsidP="00B16076">
      <w:pPr>
        <w:numPr>
          <w:ilvl w:val="0"/>
          <w:numId w:val="2"/>
        </w:numPr>
        <w:jc w:val="both"/>
        <w:rPr>
          <w:b/>
          <w:i/>
        </w:rPr>
      </w:pPr>
      <w:r w:rsidRPr="0085314C">
        <w:rPr>
          <w:b/>
        </w:rPr>
        <w:t>DETAILS OF STUDIES DURING M.E. &amp; Ph.D</w:t>
      </w:r>
      <w:r w:rsidRPr="0085314C">
        <w:rPr>
          <w:b/>
          <w:i/>
        </w:rPr>
        <w:t>.</w:t>
      </w:r>
    </w:p>
    <w:p w:rsidR="002D0114" w:rsidRPr="0085314C" w:rsidRDefault="002D0114" w:rsidP="002D0114">
      <w:pPr>
        <w:spacing w:line="360" w:lineRule="auto"/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Specialization in M.E.:</w:t>
      </w:r>
      <w:r w:rsidRPr="0085314C">
        <w:rPr>
          <w:sz w:val="20"/>
          <w:szCs w:val="20"/>
        </w:rPr>
        <w:t>Water Resources Development and Irrigation Engineering (WRD&amp;I)</w:t>
      </w:r>
    </w:p>
    <w:p w:rsidR="005057D9" w:rsidRPr="0085314C" w:rsidRDefault="002D0114" w:rsidP="002D0114">
      <w:p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Title of Dissertation</w:t>
      </w:r>
      <w:r w:rsidR="00166038" w:rsidRPr="0085314C">
        <w:rPr>
          <w:b/>
          <w:sz w:val="20"/>
          <w:szCs w:val="20"/>
        </w:rPr>
        <w:t xml:space="preserve"> in M.E.</w:t>
      </w:r>
      <w:r w:rsidR="005057D9" w:rsidRPr="0085314C">
        <w:rPr>
          <w:b/>
          <w:sz w:val="20"/>
          <w:szCs w:val="20"/>
        </w:rPr>
        <w:t xml:space="preserve">: </w:t>
      </w:r>
      <w:r w:rsidR="005057D9" w:rsidRPr="0085314C">
        <w:rPr>
          <w:sz w:val="20"/>
          <w:szCs w:val="20"/>
        </w:rPr>
        <w:t xml:space="preserve">Comparative Study of Consolidation with the use of </w:t>
      </w:r>
    </w:p>
    <w:p w:rsidR="002D0114" w:rsidRPr="0085314C" w:rsidRDefault="005057D9" w:rsidP="002D0114">
      <w:p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                                                   Sand Drains and Geosynthetics</w:t>
      </w:r>
    </w:p>
    <w:p w:rsidR="00416F7D" w:rsidRPr="0085314C" w:rsidRDefault="00416F7D" w:rsidP="002D0114">
      <w:pPr>
        <w:jc w:val="both"/>
        <w:rPr>
          <w:b/>
          <w:sz w:val="20"/>
          <w:szCs w:val="20"/>
        </w:rPr>
      </w:pPr>
    </w:p>
    <w:p w:rsidR="00B16076" w:rsidRPr="0085314C" w:rsidRDefault="00B30CED" w:rsidP="002D0114">
      <w:p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Specialization in</w:t>
      </w:r>
      <w:r w:rsidR="002D0114" w:rsidRPr="0085314C">
        <w:rPr>
          <w:b/>
          <w:sz w:val="20"/>
          <w:szCs w:val="20"/>
        </w:rPr>
        <w:t xml:space="preserve"> P</w:t>
      </w:r>
      <w:r w:rsidRPr="0085314C">
        <w:rPr>
          <w:b/>
          <w:sz w:val="20"/>
          <w:szCs w:val="20"/>
        </w:rPr>
        <w:t>h</w:t>
      </w:r>
      <w:r w:rsidR="002D0114" w:rsidRPr="0085314C">
        <w:rPr>
          <w:b/>
          <w:sz w:val="20"/>
          <w:szCs w:val="20"/>
        </w:rPr>
        <w:t>.D.</w:t>
      </w:r>
      <w:r w:rsidRPr="0085314C">
        <w:rPr>
          <w:b/>
          <w:sz w:val="20"/>
          <w:szCs w:val="20"/>
        </w:rPr>
        <w:t xml:space="preserve">: </w:t>
      </w:r>
      <w:r w:rsidRPr="0085314C">
        <w:rPr>
          <w:sz w:val="20"/>
          <w:szCs w:val="20"/>
        </w:rPr>
        <w:t>Hydraulics and Water Resources Engineering (HWRE)</w:t>
      </w:r>
    </w:p>
    <w:p w:rsidR="00170DF8" w:rsidRPr="0085314C" w:rsidRDefault="00170DF8" w:rsidP="002D0114">
      <w:pPr>
        <w:jc w:val="both"/>
        <w:rPr>
          <w:sz w:val="20"/>
          <w:szCs w:val="20"/>
        </w:rPr>
      </w:pPr>
    </w:p>
    <w:p w:rsidR="00067FF9" w:rsidRPr="0085314C" w:rsidRDefault="00166038" w:rsidP="00C45FCE">
      <w:p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 xml:space="preserve">Title of Thesis in Ph.D.: </w:t>
      </w:r>
      <w:r w:rsidRPr="0085314C">
        <w:rPr>
          <w:sz w:val="20"/>
          <w:szCs w:val="20"/>
        </w:rPr>
        <w:t>Analysis of Spatial Moments and Temporal Moments for</w:t>
      </w:r>
    </w:p>
    <w:p w:rsidR="005057D9" w:rsidRPr="0085314C" w:rsidRDefault="00166038" w:rsidP="00C45FCE">
      <w:p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Reactive Transport in Porous Media</w:t>
      </w:r>
    </w:p>
    <w:p w:rsidR="006206F1" w:rsidRPr="0085314C" w:rsidRDefault="006206F1" w:rsidP="00C45FCE">
      <w:pPr>
        <w:jc w:val="both"/>
        <w:rPr>
          <w:b/>
          <w:sz w:val="20"/>
          <w:szCs w:val="20"/>
        </w:rPr>
      </w:pPr>
    </w:p>
    <w:p w:rsidR="00C45FCE" w:rsidRPr="0085314C" w:rsidRDefault="002E7351" w:rsidP="00C45FCE">
      <w:pPr>
        <w:jc w:val="both"/>
        <w:rPr>
          <w:b/>
          <w:i/>
          <w:sz w:val="20"/>
          <w:szCs w:val="20"/>
          <w:u w:val="words"/>
        </w:rPr>
      </w:pPr>
      <w:r w:rsidRPr="0085314C">
        <w:rPr>
          <w:b/>
          <w:sz w:val="20"/>
          <w:szCs w:val="20"/>
        </w:rPr>
        <w:t>Courses Studied during</w:t>
      </w:r>
      <w:r w:rsidR="006F29E6" w:rsidRPr="0085314C">
        <w:rPr>
          <w:b/>
          <w:sz w:val="20"/>
          <w:szCs w:val="20"/>
        </w:rPr>
        <w:t xml:space="preserve"> Ph.D.:</w:t>
      </w:r>
    </w:p>
    <w:p w:rsidR="003C44D0" w:rsidRPr="0085314C" w:rsidRDefault="00736FF3" w:rsidP="003C44D0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Groundwater Hydrology</w:t>
      </w:r>
    </w:p>
    <w:p w:rsidR="003C44D0" w:rsidRPr="0085314C" w:rsidRDefault="00B16076" w:rsidP="003C44D0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Fluid Mechanic</w:t>
      </w:r>
      <w:r w:rsidR="00736FF3" w:rsidRPr="0085314C">
        <w:rPr>
          <w:sz w:val="20"/>
          <w:szCs w:val="20"/>
        </w:rPr>
        <w:t>s</w:t>
      </w:r>
    </w:p>
    <w:p w:rsidR="003C44D0" w:rsidRPr="0085314C" w:rsidRDefault="00736FF3" w:rsidP="003C44D0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Open Channel Hydraulics</w:t>
      </w:r>
    </w:p>
    <w:p w:rsidR="003C44D0" w:rsidRPr="0085314C" w:rsidRDefault="00736FF3" w:rsidP="003C44D0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Hydrologic Analysis and Design</w:t>
      </w:r>
    </w:p>
    <w:p w:rsidR="003C44D0" w:rsidRPr="0085314C" w:rsidRDefault="004C28BC" w:rsidP="003C44D0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Programming and Numerical Analysis</w:t>
      </w:r>
    </w:p>
    <w:p w:rsidR="00025045" w:rsidRPr="0085314C" w:rsidRDefault="004C28BC" w:rsidP="005B30A4">
      <w:pPr>
        <w:numPr>
          <w:ilvl w:val="0"/>
          <w:numId w:val="2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Transient in Pipes</w:t>
      </w:r>
    </w:p>
    <w:p w:rsidR="00D5015C" w:rsidRPr="0085314C" w:rsidRDefault="00D5015C" w:rsidP="00D5015C">
      <w:pPr>
        <w:ind w:left="720"/>
        <w:jc w:val="both"/>
        <w:rPr>
          <w:sz w:val="20"/>
          <w:szCs w:val="20"/>
        </w:rPr>
      </w:pPr>
    </w:p>
    <w:p w:rsidR="00025045" w:rsidRPr="0085314C" w:rsidRDefault="00CB1F55" w:rsidP="005057D9">
      <w:pPr>
        <w:jc w:val="both"/>
      </w:pPr>
      <w:r w:rsidRPr="0085314C">
        <w:rPr>
          <w:b/>
          <w:sz w:val="20"/>
          <w:szCs w:val="20"/>
        </w:rPr>
        <w:t>Programming Language Known:</w:t>
      </w:r>
      <w:r w:rsidR="004C28BC" w:rsidRPr="0085314C">
        <w:rPr>
          <w:sz w:val="20"/>
          <w:szCs w:val="20"/>
        </w:rPr>
        <w:t>FORTRAN</w:t>
      </w:r>
      <w:r w:rsidRPr="0085314C">
        <w:rPr>
          <w:sz w:val="20"/>
          <w:szCs w:val="20"/>
        </w:rPr>
        <w:t>-</w:t>
      </w:r>
      <w:r w:rsidR="004C28BC" w:rsidRPr="0085314C">
        <w:rPr>
          <w:sz w:val="20"/>
          <w:szCs w:val="20"/>
        </w:rPr>
        <w:t>77</w:t>
      </w:r>
      <w:r w:rsidRPr="0085314C">
        <w:rPr>
          <w:sz w:val="20"/>
          <w:szCs w:val="20"/>
        </w:rPr>
        <w:t>/90</w:t>
      </w:r>
    </w:p>
    <w:p w:rsidR="006206F1" w:rsidRPr="0085314C" w:rsidRDefault="006206F1" w:rsidP="005057D9">
      <w:pPr>
        <w:jc w:val="both"/>
        <w:rPr>
          <w:b/>
        </w:rPr>
      </w:pPr>
    </w:p>
    <w:p w:rsidR="00AF1243" w:rsidRPr="0085314C" w:rsidRDefault="00AF1243" w:rsidP="005057D9">
      <w:pPr>
        <w:jc w:val="both"/>
        <w:rPr>
          <w:b/>
        </w:rPr>
      </w:pPr>
    </w:p>
    <w:p w:rsidR="002B4EBE" w:rsidRPr="0085314C" w:rsidRDefault="00A6493E" w:rsidP="00C54AB9">
      <w:pPr>
        <w:numPr>
          <w:ilvl w:val="0"/>
          <w:numId w:val="2"/>
        </w:numPr>
        <w:jc w:val="both"/>
        <w:rPr>
          <w:b/>
          <w:i/>
        </w:rPr>
      </w:pPr>
      <w:r w:rsidRPr="0085314C">
        <w:rPr>
          <w:b/>
          <w:i/>
        </w:rPr>
        <w:t xml:space="preserve">AREA OF ACADEMIC </w:t>
      </w:r>
      <w:r w:rsidR="0010526B" w:rsidRPr="0085314C">
        <w:rPr>
          <w:b/>
          <w:i/>
        </w:rPr>
        <w:t>/</w:t>
      </w:r>
      <w:r w:rsidRPr="0085314C">
        <w:rPr>
          <w:b/>
          <w:i/>
        </w:rPr>
        <w:t>RESEARCH</w:t>
      </w:r>
      <w:r w:rsidR="00B16076" w:rsidRPr="0085314C">
        <w:rPr>
          <w:b/>
          <w:i/>
        </w:rPr>
        <w:t>INTEREST</w:t>
      </w:r>
    </w:p>
    <w:p w:rsidR="0039375B" w:rsidRPr="0085314C" w:rsidRDefault="0039375B" w:rsidP="0039375B">
      <w:pPr>
        <w:jc w:val="both"/>
        <w:rPr>
          <w:b/>
          <w:i/>
        </w:rPr>
      </w:pPr>
    </w:p>
    <w:p w:rsidR="0039375B" w:rsidRPr="0085314C" w:rsidRDefault="0039375B" w:rsidP="00FF37F4">
      <w:pPr>
        <w:numPr>
          <w:ilvl w:val="0"/>
          <w:numId w:val="39"/>
        </w:numPr>
        <w:spacing w:line="276" w:lineRule="auto"/>
        <w:jc w:val="both"/>
        <w:rPr>
          <w:b/>
          <w:i/>
          <w:sz w:val="20"/>
          <w:szCs w:val="20"/>
        </w:rPr>
      </w:pPr>
      <w:r w:rsidRPr="0085314C">
        <w:rPr>
          <w:sz w:val="20"/>
          <w:szCs w:val="20"/>
        </w:rPr>
        <w:t>Flow and Contaminant Transport through Porous media and Fractured-Porous Rock.</w:t>
      </w:r>
    </w:p>
    <w:p w:rsidR="000B5261" w:rsidRPr="0085314C" w:rsidRDefault="00170DF8" w:rsidP="00FF37F4">
      <w:pPr>
        <w:numPr>
          <w:ilvl w:val="0"/>
          <w:numId w:val="39"/>
        </w:numPr>
        <w:spacing w:line="276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Experimental </w:t>
      </w:r>
      <w:r w:rsidR="000B5261" w:rsidRPr="0085314C">
        <w:rPr>
          <w:sz w:val="20"/>
          <w:szCs w:val="20"/>
        </w:rPr>
        <w:t>and Numerical modeling</w:t>
      </w:r>
      <w:r w:rsidRPr="0085314C">
        <w:rPr>
          <w:sz w:val="20"/>
          <w:szCs w:val="20"/>
        </w:rPr>
        <w:t xml:space="preserve"> of </w:t>
      </w:r>
      <w:r w:rsidR="00410D0B" w:rsidRPr="0085314C">
        <w:rPr>
          <w:sz w:val="20"/>
          <w:szCs w:val="20"/>
        </w:rPr>
        <w:t>Contaminant Transport through F</w:t>
      </w:r>
      <w:r w:rsidRPr="0085314C">
        <w:rPr>
          <w:sz w:val="20"/>
          <w:szCs w:val="20"/>
        </w:rPr>
        <w:t>ractured porous.</w:t>
      </w:r>
    </w:p>
    <w:p w:rsidR="00B32A1F" w:rsidRPr="0085314C" w:rsidRDefault="00B32A1F" w:rsidP="00FF37F4">
      <w:pPr>
        <w:spacing w:line="276" w:lineRule="auto"/>
        <w:ind w:left="720"/>
        <w:jc w:val="both"/>
        <w:rPr>
          <w:sz w:val="20"/>
          <w:szCs w:val="20"/>
        </w:rPr>
      </w:pPr>
    </w:p>
    <w:p w:rsidR="006C65C7" w:rsidRPr="006C65C7" w:rsidRDefault="006C65C7" w:rsidP="00DC7190">
      <w:pPr>
        <w:spacing w:line="360" w:lineRule="auto"/>
        <w:ind w:left="360"/>
        <w:jc w:val="both"/>
        <w:rPr>
          <w:sz w:val="20"/>
          <w:szCs w:val="20"/>
        </w:rPr>
      </w:pPr>
    </w:p>
    <w:p w:rsidR="0039375B" w:rsidRPr="0085314C" w:rsidRDefault="00B32A1F" w:rsidP="00FF37F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314C">
        <w:rPr>
          <w:b/>
          <w:i/>
        </w:rPr>
        <w:t xml:space="preserve">Research Training: </w:t>
      </w:r>
      <w:r w:rsidRPr="0085314C">
        <w:rPr>
          <w:sz w:val="20"/>
          <w:szCs w:val="20"/>
        </w:rPr>
        <w:t xml:space="preserve">worked with </w:t>
      </w:r>
      <w:r w:rsidRPr="0085314C">
        <w:rPr>
          <w:b/>
          <w:sz w:val="20"/>
          <w:szCs w:val="20"/>
        </w:rPr>
        <w:t>Dr. M. Sekhar</w:t>
      </w:r>
      <w:r w:rsidRPr="0085314C">
        <w:rPr>
          <w:sz w:val="20"/>
          <w:szCs w:val="20"/>
        </w:rPr>
        <w:t xml:space="preserve">, Department of Civil Engineering, </w:t>
      </w:r>
      <w:r w:rsidRPr="0085314C">
        <w:rPr>
          <w:b/>
          <w:sz w:val="20"/>
          <w:szCs w:val="20"/>
        </w:rPr>
        <w:t>Indian Institute of Science, Bangalore</w:t>
      </w:r>
      <w:r w:rsidRPr="0085314C">
        <w:rPr>
          <w:sz w:val="20"/>
          <w:szCs w:val="20"/>
        </w:rPr>
        <w:t>, during the period from 11-12-2007 to 10-02-2008, for research/training.</w:t>
      </w:r>
    </w:p>
    <w:p w:rsidR="00B32A1F" w:rsidRPr="0085314C" w:rsidRDefault="00DC7190" w:rsidP="00B32A1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Honors and Award</w:t>
      </w:r>
    </w:p>
    <w:p w:rsidR="000B5261" w:rsidRPr="0085314C" w:rsidRDefault="000B5261" w:rsidP="000B5261">
      <w:pPr>
        <w:ind w:left="360"/>
        <w:jc w:val="both"/>
        <w:rPr>
          <w:b/>
          <w:i/>
        </w:rPr>
      </w:pPr>
    </w:p>
    <w:p w:rsidR="00DC7190" w:rsidRPr="00EF6A29" w:rsidRDefault="00DC7190" w:rsidP="00D5015C">
      <w:pPr>
        <w:numPr>
          <w:ilvl w:val="0"/>
          <w:numId w:val="40"/>
        </w:numPr>
        <w:ind w:left="720"/>
        <w:jc w:val="both"/>
        <w:rPr>
          <w:b/>
          <w:sz w:val="20"/>
          <w:szCs w:val="20"/>
        </w:rPr>
      </w:pPr>
      <w:r w:rsidRPr="00DC7190">
        <w:rPr>
          <w:rFonts w:ascii="Helvetica" w:hAnsi="Helvetica" w:cs="Helvetica"/>
          <w:b/>
          <w:color w:val="222222"/>
          <w:sz w:val="18"/>
          <w:szCs w:val="18"/>
        </w:rPr>
        <w:t>Endevour Postdoctoral Research Fellowship Award</w:t>
      </w:r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r w:rsidRPr="00DC7190">
        <w:rPr>
          <w:rFonts w:ascii="Helvetica" w:hAnsi="Helvetica" w:cs="Helvetica"/>
          <w:b/>
          <w:color w:val="222222"/>
          <w:sz w:val="18"/>
          <w:szCs w:val="18"/>
        </w:rPr>
        <w:t xml:space="preserve">by </w:t>
      </w:r>
      <w:r w:rsidRPr="00DC7190">
        <w:rPr>
          <w:rFonts w:ascii="Helvetica" w:hAnsi="Helvetica" w:cs="Helvetica"/>
          <w:color w:val="222222"/>
          <w:sz w:val="18"/>
          <w:szCs w:val="18"/>
        </w:rPr>
        <w:t>DEEWR, Australian Government in 2015</w:t>
      </w:r>
    </w:p>
    <w:p w:rsidR="00EF6A29" w:rsidRPr="006C65C7" w:rsidRDefault="00EF6A29" w:rsidP="00EF6A29">
      <w:pPr>
        <w:numPr>
          <w:ilvl w:val="0"/>
          <w:numId w:val="40"/>
        </w:num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G.M. Nawathe best paper award </w:t>
      </w:r>
      <w:r w:rsidRPr="006C65C7">
        <w:rPr>
          <w:sz w:val="20"/>
          <w:szCs w:val="20"/>
        </w:rPr>
        <w:t>for best paper presentation during HYDRO 2014 held at MANIT Bhopal</w:t>
      </w:r>
    </w:p>
    <w:p w:rsidR="0039375B" w:rsidRDefault="000B5261" w:rsidP="00D5015C">
      <w:pPr>
        <w:numPr>
          <w:ilvl w:val="0"/>
          <w:numId w:val="40"/>
        </w:numPr>
        <w:ind w:left="720"/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JalvigyanPurskar (2011</w:t>
      </w:r>
      <w:r w:rsidRPr="0085314C">
        <w:rPr>
          <w:sz w:val="20"/>
          <w:szCs w:val="20"/>
        </w:rPr>
        <w:t xml:space="preserve">) by Indian society for Hydraulics (ISH) </w:t>
      </w:r>
    </w:p>
    <w:p w:rsidR="00FF37F4" w:rsidRPr="0085314C" w:rsidRDefault="00FF37F4" w:rsidP="00FF37F4">
      <w:pPr>
        <w:ind w:left="720"/>
        <w:jc w:val="both"/>
        <w:rPr>
          <w:sz w:val="20"/>
          <w:szCs w:val="20"/>
        </w:rPr>
      </w:pPr>
    </w:p>
    <w:p w:rsidR="00FF37F4" w:rsidRPr="0085314C" w:rsidRDefault="00FF37F4" w:rsidP="00FF37F4">
      <w:pPr>
        <w:numPr>
          <w:ilvl w:val="0"/>
          <w:numId w:val="2"/>
        </w:numPr>
        <w:jc w:val="both"/>
      </w:pPr>
      <w:r w:rsidRPr="0085314C">
        <w:rPr>
          <w:b/>
          <w:i/>
        </w:rPr>
        <w:t>Teaching Experience</w:t>
      </w:r>
      <w:r w:rsidRPr="0085314C">
        <w:t xml:space="preserve">:   </w:t>
      </w:r>
    </w:p>
    <w:p w:rsidR="004649FF" w:rsidRPr="0085314C" w:rsidRDefault="004649FF" w:rsidP="004649FF">
      <w:pPr>
        <w:ind w:left="360"/>
        <w:jc w:val="both"/>
      </w:pPr>
    </w:p>
    <w:p w:rsidR="00FF37F4" w:rsidRPr="0085314C" w:rsidRDefault="00FF37F4" w:rsidP="00FD3731">
      <w:pPr>
        <w:spacing w:line="360" w:lineRule="auto"/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 xml:space="preserve">Lecturer </w:t>
      </w:r>
      <w:r w:rsidRPr="0085314C">
        <w:rPr>
          <w:sz w:val="20"/>
          <w:szCs w:val="20"/>
        </w:rPr>
        <w:t xml:space="preserve">in Civil Engineering Department, M.M.M. Engineering College, Gorakhpur-273010, (U.P.), India, from June 26, 2003 to May 26, 2008. </w:t>
      </w:r>
    </w:p>
    <w:p w:rsidR="00FF37F4" w:rsidRPr="0085314C" w:rsidRDefault="00FF37F4" w:rsidP="00FD3731">
      <w:pPr>
        <w:spacing w:line="360" w:lineRule="auto"/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>Assistant Professor</w:t>
      </w:r>
      <w:r w:rsidRPr="0085314C">
        <w:rPr>
          <w:sz w:val="20"/>
          <w:szCs w:val="20"/>
        </w:rPr>
        <w:t>, Indian Institut</w:t>
      </w:r>
      <w:r w:rsidR="00FD3731" w:rsidRPr="0085314C">
        <w:rPr>
          <w:sz w:val="20"/>
          <w:szCs w:val="20"/>
        </w:rPr>
        <w:t xml:space="preserve">e of Technology Roorkee, </w:t>
      </w:r>
      <w:r w:rsidRPr="0085314C">
        <w:rPr>
          <w:sz w:val="20"/>
          <w:szCs w:val="20"/>
        </w:rPr>
        <w:t xml:space="preserve">(U.K.), India, </w:t>
      </w:r>
      <w:r w:rsidR="00FD3731" w:rsidRPr="0085314C">
        <w:rPr>
          <w:sz w:val="20"/>
          <w:szCs w:val="20"/>
        </w:rPr>
        <w:t>from</w:t>
      </w:r>
      <w:r w:rsidRPr="0085314C">
        <w:rPr>
          <w:b/>
          <w:sz w:val="20"/>
          <w:szCs w:val="20"/>
        </w:rPr>
        <w:t>May 27, 2008</w:t>
      </w:r>
      <w:r w:rsidR="00FD3731" w:rsidRPr="0085314C">
        <w:rPr>
          <w:b/>
          <w:sz w:val="20"/>
          <w:szCs w:val="20"/>
        </w:rPr>
        <w:t xml:space="preserve"> to April 03, 2014</w:t>
      </w:r>
    </w:p>
    <w:p w:rsidR="00FD3731" w:rsidRDefault="00FD3731" w:rsidP="00FD3731">
      <w:pPr>
        <w:spacing w:line="360" w:lineRule="auto"/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>Associate Professor</w:t>
      </w:r>
      <w:r w:rsidRPr="0085314C">
        <w:rPr>
          <w:sz w:val="20"/>
          <w:szCs w:val="20"/>
        </w:rPr>
        <w:t xml:space="preserve">, Indian Institute of Technology </w:t>
      </w:r>
      <w:r w:rsidR="001F0D75" w:rsidRPr="0085314C">
        <w:rPr>
          <w:sz w:val="20"/>
          <w:szCs w:val="20"/>
        </w:rPr>
        <w:t>Roorkee-247667, (U.K.), India, s</w:t>
      </w:r>
      <w:r w:rsidRPr="0085314C">
        <w:rPr>
          <w:sz w:val="20"/>
          <w:szCs w:val="20"/>
        </w:rPr>
        <w:t xml:space="preserve">ince </w:t>
      </w:r>
      <w:r w:rsidRPr="0085314C">
        <w:rPr>
          <w:b/>
          <w:sz w:val="20"/>
          <w:szCs w:val="20"/>
        </w:rPr>
        <w:t>April 04, 2014</w:t>
      </w:r>
      <w:r w:rsidR="00410D0B" w:rsidRPr="0085314C">
        <w:rPr>
          <w:b/>
          <w:sz w:val="20"/>
          <w:szCs w:val="20"/>
        </w:rPr>
        <w:t xml:space="preserve"> till now</w:t>
      </w:r>
    </w:p>
    <w:p w:rsidR="00EF6A29" w:rsidRPr="00EF6A29" w:rsidRDefault="00EF6A29" w:rsidP="00EF6A29">
      <w:pPr>
        <w:numPr>
          <w:ilvl w:val="0"/>
          <w:numId w:val="2"/>
        </w:numPr>
        <w:jc w:val="both"/>
      </w:pPr>
      <w:r>
        <w:rPr>
          <w:b/>
          <w:i/>
        </w:rPr>
        <w:t>Visit to outside Institute</w:t>
      </w:r>
    </w:p>
    <w:p w:rsidR="00EF6A29" w:rsidRDefault="00EF6A29" w:rsidP="00FD3731">
      <w:pPr>
        <w:spacing w:line="360" w:lineRule="auto"/>
        <w:jc w:val="both"/>
        <w:rPr>
          <w:rFonts w:ascii="Helvetica" w:hAnsi="Helvetica" w:cs="Helvetica"/>
          <w:color w:val="222222"/>
          <w:sz w:val="18"/>
          <w:szCs w:val="18"/>
        </w:rPr>
      </w:pPr>
    </w:p>
    <w:p w:rsidR="00EF6A29" w:rsidRPr="0085314C" w:rsidRDefault="00EF6A29" w:rsidP="00FD3731">
      <w:pPr>
        <w:spacing w:line="360" w:lineRule="auto"/>
        <w:jc w:val="both"/>
        <w:rPr>
          <w:sz w:val="20"/>
          <w:szCs w:val="20"/>
        </w:rPr>
      </w:pPr>
      <w:r w:rsidRPr="00EF6A29">
        <w:rPr>
          <w:rFonts w:ascii="Helvetica" w:hAnsi="Helvetica" w:cs="Helvetica"/>
          <w:color w:val="222222"/>
          <w:sz w:val="18"/>
          <w:szCs w:val="18"/>
        </w:rPr>
        <w:t xml:space="preserve">Edith Cowan University, </w:t>
      </w:r>
      <w:r>
        <w:rPr>
          <w:rFonts w:ascii="Helvetica" w:hAnsi="Helvetica" w:cs="Helvetica"/>
          <w:color w:val="222222"/>
          <w:sz w:val="18"/>
          <w:szCs w:val="18"/>
        </w:rPr>
        <w:t xml:space="preserve">Perth, </w:t>
      </w:r>
      <w:r w:rsidRPr="00EF6A29">
        <w:rPr>
          <w:rFonts w:ascii="Helvetica" w:hAnsi="Helvetica" w:cs="Helvetica"/>
          <w:color w:val="222222"/>
          <w:sz w:val="18"/>
          <w:szCs w:val="18"/>
        </w:rPr>
        <w:t xml:space="preserve">Australia </w:t>
      </w:r>
      <w:r>
        <w:rPr>
          <w:rFonts w:ascii="Helvetica" w:hAnsi="Helvetica" w:cs="Helvetica"/>
          <w:color w:val="222222"/>
          <w:sz w:val="18"/>
          <w:szCs w:val="18"/>
        </w:rPr>
        <w:t xml:space="preserve">as </w:t>
      </w:r>
      <w:r w:rsidRPr="00EF6A29">
        <w:rPr>
          <w:rFonts w:ascii="Helvetica" w:hAnsi="Helvetica" w:cs="Helvetica"/>
          <w:color w:val="222222"/>
          <w:sz w:val="18"/>
          <w:szCs w:val="18"/>
        </w:rPr>
        <w:t>Post Doctoral Fellowship</w:t>
      </w:r>
      <w:r>
        <w:rPr>
          <w:rFonts w:ascii="Helvetica" w:hAnsi="Helvetica" w:cs="Helvetica"/>
          <w:color w:val="222222"/>
          <w:sz w:val="18"/>
          <w:szCs w:val="18"/>
        </w:rPr>
        <w:t xml:space="preserve"> from May 04, 2015 to November 03, 2015</w:t>
      </w:r>
    </w:p>
    <w:p w:rsidR="0057345B" w:rsidRPr="0085314C" w:rsidRDefault="0057345B" w:rsidP="0057345B">
      <w:pPr>
        <w:ind w:left="720"/>
        <w:jc w:val="both"/>
        <w:rPr>
          <w:sz w:val="20"/>
          <w:szCs w:val="20"/>
        </w:rPr>
      </w:pPr>
    </w:p>
    <w:p w:rsidR="00456FA0" w:rsidRPr="0085314C" w:rsidRDefault="00456FA0" w:rsidP="000A72A6">
      <w:pPr>
        <w:numPr>
          <w:ilvl w:val="0"/>
          <w:numId w:val="2"/>
        </w:numPr>
        <w:jc w:val="both"/>
        <w:rPr>
          <w:b/>
          <w:i/>
        </w:rPr>
      </w:pPr>
      <w:r w:rsidRPr="0085314C">
        <w:rPr>
          <w:b/>
          <w:i/>
        </w:rPr>
        <w:t>PUBLICATIONS</w:t>
      </w:r>
    </w:p>
    <w:p w:rsidR="005B30A4" w:rsidRPr="0085314C" w:rsidRDefault="00FF297F" w:rsidP="005B30A4">
      <w:pPr>
        <w:numPr>
          <w:ilvl w:val="0"/>
          <w:numId w:val="34"/>
        </w:numPr>
        <w:jc w:val="both"/>
        <w:rPr>
          <w:b/>
        </w:rPr>
      </w:pPr>
      <w:r w:rsidRPr="0085314C">
        <w:rPr>
          <w:b/>
        </w:rPr>
        <w:t>JOURNAL</w:t>
      </w:r>
      <w:r w:rsidR="00B557B7" w:rsidRPr="0085314C">
        <w:rPr>
          <w:b/>
        </w:rPr>
        <w:t>:</w:t>
      </w:r>
    </w:p>
    <w:p w:rsidR="008E171F" w:rsidRPr="00E17AC0" w:rsidRDefault="008E171F" w:rsidP="00B93A86">
      <w:pPr>
        <w:numPr>
          <w:ilvl w:val="0"/>
          <w:numId w:val="25"/>
        </w:numPr>
        <w:jc w:val="both"/>
        <w:rPr>
          <w:sz w:val="20"/>
          <w:szCs w:val="20"/>
        </w:rPr>
      </w:pPr>
      <w:r w:rsidRPr="00E17AC0">
        <w:rPr>
          <w:sz w:val="20"/>
          <w:szCs w:val="20"/>
          <w:shd w:val="clear" w:color="auto" w:fill="FFFFFF"/>
        </w:rPr>
        <w:t xml:space="preserve">Pandey, M., Ahmad, Z., </w:t>
      </w:r>
      <w:r w:rsidR="00DC18AB">
        <w:rPr>
          <w:sz w:val="20"/>
          <w:szCs w:val="20"/>
          <w:shd w:val="clear" w:color="auto" w:fill="FFFFFF"/>
        </w:rPr>
        <w:t>and</w:t>
      </w:r>
      <w:r w:rsidRPr="00E17AC0">
        <w:rPr>
          <w:sz w:val="20"/>
          <w:szCs w:val="20"/>
          <w:shd w:val="clear" w:color="auto" w:fill="FFFFFF"/>
        </w:rPr>
        <w:t xml:space="preserve"> </w:t>
      </w:r>
      <w:r w:rsidRPr="00E17AC0">
        <w:rPr>
          <w:b/>
          <w:sz w:val="20"/>
          <w:szCs w:val="20"/>
          <w:shd w:val="clear" w:color="auto" w:fill="FFFFFF"/>
        </w:rPr>
        <w:t>Sharma, P. K</w:t>
      </w:r>
      <w:r w:rsidRPr="00E17AC0">
        <w:rPr>
          <w:sz w:val="20"/>
          <w:szCs w:val="20"/>
          <w:shd w:val="clear" w:color="auto" w:fill="FFFFFF"/>
        </w:rPr>
        <w:t>. (2015). Estimation of Maximum Scour Depth near a Spur Dike.</w:t>
      </w:r>
      <w:r w:rsidRPr="00E17AC0">
        <w:rPr>
          <w:rStyle w:val="apple-converted-space"/>
          <w:sz w:val="20"/>
          <w:szCs w:val="20"/>
          <w:shd w:val="clear" w:color="auto" w:fill="FFFFFF"/>
        </w:rPr>
        <w:t> </w:t>
      </w:r>
      <w:r w:rsidRPr="00E17AC0">
        <w:rPr>
          <w:i/>
          <w:iCs/>
          <w:sz w:val="20"/>
          <w:szCs w:val="20"/>
          <w:shd w:val="clear" w:color="auto" w:fill="FFFFFF"/>
        </w:rPr>
        <w:t>Canadian Journal of Civil Engineering</w:t>
      </w:r>
      <w:r w:rsidRPr="00E17AC0">
        <w:rPr>
          <w:sz w:val="20"/>
          <w:szCs w:val="20"/>
          <w:shd w:val="clear" w:color="auto" w:fill="FFFFFF"/>
        </w:rPr>
        <w:t>, (ja).</w:t>
      </w:r>
    </w:p>
    <w:p w:rsidR="00B93A86" w:rsidRDefault="00B93A86" w:rsidP="00B93A86">
      <w:pPr>
        <w:numPr>
          <w:ilvl w:val="0"/>
          <w:numId w:val="25"/>
        </w:numPr>
        <w:jc w:val="both"/>
        <w:rPr>
          <w:sz w:val="20"/>
          <w:szCs w:val="20"/>
        </w:rPr>
      </w:pPr>
      <w:r w:rsidRPr="00E17AC0">
        <w:rPr>
          <w:b/>
          <w:sz w:val="20"/>
          <w:szCs w:val="20"/>
        </w:rPr>
        <w:t>Sharma, P.K</w:t>
      </w:r>
      <w:r w:rsidRPr="00E17AC0">
        <w:rPr>
          <w:sz w:val="20"/>
          <w:szCs w:val="20"/>
        </w:rPr>
        <w:t>.,Ojha, C.S.P., Swami, D., Joshi, N.,</w:t>
      </w:r>
      <w:r w:rsidR="00DC18AB">
        <w:rPr>
          <w:sz w:val="20"/>
          <w:szCs w:val="20"/>
        </w:rPr>
        <w:t xml:space="preserve"> and</w:t>
      </w:r>
      <w:r w:rsidRPr="00E17AC0">
        <w:rPr>
          <w:sz w:val="20"/>
          <w:szCs w:val="20"/>
        </w:rPr>
        <w:t xml:space="preserve"> Shukla, S.</w:t>
      </w:r>
      <w:r w:rsidR="007F766C" w:rsidRPr="00E17AC0">
        <w:rPr>
          <w:sz w:val="20"/>
          <w:szCs w:val="20"/>
        </w:rPr>
        <w:t>K.</w:t>
      </w:r>
      <w:bookmarkStart w:id="0" w:name="_GoBack"/>
      <w:bookmarkEnd w:id="0"/>
      <w:r w:rsidRPr="00E17AC0">
        <w:rPr>
          <w:sz w:val="20"/>
          <w:szCs w:val="20"/>
        </w:rPr>
        <w:t xml:space="preserve"> (2015)</w:t>
      </w:r>
      <w:r w:rsidR="00DC18AB">
        <w:rPr>
          <w:sz w:val="20"/>
          <w:szCs w:val="20"/>
        </w:rPr>
        <w:t>.</w:t>
      </w:r>
      <w:r w:rsidR="00E944C6">
        <w:rPr>
          <w:sz w:val="20"/>
          <w:szCs w:val="20"/>
        </w:rPr>
        <w:t xml:space="preserve"> </w:t>
      </w:r>
      <w:r w:rsidRPr="00E17AC0">
        <w:rPr>
          <w:sz w:val="20"/>
          <w:szCs w:val="20"/>
        </w:rPr>
        <w:t>Semi-Analytical Solutions of Multiprocessing Non-Equilibrium Transport Equations with Linear and Exponential D</w:t>
      </w:r>
      <w:r w:rsidR="00E944C6">
        <w:rPr>
          <w:sz w:val="20"/>
          <w:szCs w:val="20"/>
        </w:rPr>
        <w:t>istance-Dependent Dispersivity.</w:t>
      </w:r>
      <w:r w:rsidRPr="00E17AC0">
        <w:rPr>
          <w:sz w:val="20"/>
          <w:szCs w:val="20"/>
        </w:rPr>
        <w:t xml:space="preserve"> </w:t>
      </w:r>
      <w:r w:rsidR="00E944C6" w:rsidRPr="00E944C6">
        <w:rPr>
          <w:sz w:val="20"/>
          <w:szCs w:val="20"/>
        </w:rPr>
        <w:t>Water Resources Management, 29(14), 5255-5273</w:t>
      </w:r>
    </w:p>
    <w:p w:rsidR="00841539" w:rsidRPr="00E17AC0" w:rsidRDefault="00841539" w:rsidP="00B93A86">
      <w:pPr>
        <w:numPr>
          <w:ilvl w:val="0"/>
          <w:numId w:val="25"/>
        </w:numPr>
        <w:jc w:val="both"/>
        <w:rPr>
          <w:sz w:val="20"/>
          <w:szCs w:val="20"/>
        </w:rPr>
      </w:pPr>
      <w:r w:rsidRPr="00841539">
        <w:rPr>
          <w:sz w:val="20"/>
          <w:szCs w:val="20"/>
        </w:rPr>
        <w:t xml:space="preserve">Sharma, P. K., Ojha, C. S. P., Abegaze, T. A., Swami, D., </w:t>
      </w:r>
      <w:r>
        <w:rPr>
          <w:sz w:val="20"/>
          <w:szCs w:val="20"/>
        </w:rPr>
        <w:t>and</w:t>
      </w:r>
      <w:r w:rsidRPr="00841539">
        <w:rPr>
          <w:sz w:val="20"/>
          <w:szCs w:val="20"/>
        </w:rPr>
        <w:t xml:space="preserve"> Yadav, A. (2015). Simulation of Fluoride Transport through Fine Sand Column Experiments. J</w:t>
      </w:r>
      <w:r>
        <w:rPr>
          <w:sz w:val="20"/>
          <w:szCs w:val="20"/>
        </w:rPr>
        <w:t>ournal of</w:t>
      </w:r>
      <w:r w:rsidRPr="00841539">
        <w:rPr>
          <w:sz w:val="20"/>
          <w:szCs w:val="20"/>
        </w:rPr>
        <w:t xml:space="preserve"> Hydrogeol Hydrol Eng 4: 2. of, 8, 2.</w:t>
      </w:r>
    </w:p>
    <w:p w:rsidR="00E944C6" w:rsidRPr="00B93A86" w:rsidRDefault="00E944C6" w:rsidP="00B93A86">
      <w:pPr>
        <w:numPr>
          <w:ilvl w:val="0"/>
          <w:numId w:val="25"/>
        </w:numPr>
        <w:jc w:val="both"/>
        <w:rPr>
          <w:rStyle w:val="nlmstring-name"/>
          <w:sz w:val="20"/>
          <w:szCs w:val="20"/>
        </w:rPr>
      </w:pPr>
      <w:r w:rsidRPr="00E944C6">
        <w:rPr>
          <w:rStyle w:val="nlmstring-name"/>
          <w:sz w:val="20"/>
          <w:szCs w:val="20"/>
        </w:rPr>
        <w:t xml:space="preserve">Lodhi, A. S., Jain, R. K., </w:t>
      </w:r>
      <w:r w:rsidR="00DC18AB">
        <w:rPr>
          <w:rStyle w:val="nlmstring-name"/>
          <w:sz w:val="20"/>
          <w:szCs w:val="20"/>
        </w:rPr>
        <w:t>and</w:t>
      </w:r>
      <w:r w:rsidRPr="00E944C6">
        <w:rPr>
          <w:rStyle w:val="nlmstring-name"/>
          <w:sz w:val="20"/>
          <w:szCs w:val="20"/>
        </w:rPr>
        <w:t xml:space="preserve"> </w:t>
      </w:r>
      <w:r w:rsidRPr="00E944C6">
        <w:rPr>
          <w:rStyle w:val="nlmstring-name"/>
          <w:b/>
          <w:sz w:val="20"/>
          <w:szCs w:val="20"/>
        </w:rPr>
        <w:t>Sharma, P. K.</w:t>
      </w:r>
      <w:r w:rsidRPr="00E944C6">
        <w:rPr>
          <w:rStyle w:val="nlmstring-name"/>
          <w:sz w:val="20"/>
          <w:szCs w:val="20"/>
        </w:rPr>
        <w:t xml:space="preserve"> (2015). Influence of cohesion on scour around submerged dike founded in clay–sand–gravel mixtures. ISH Journal of Hydraulic Engineering, 1-18.</w:t>
      </w:r>
    </w:p>
    <w:p w:rsidR="00E944C6" w:rsidRDefault="00E944C6" w:rsidP="00494BCE">
      <w:pPr>
        <w:numPr>
          <w:ilvl w:val="0"/>
          <w:numId w:val="25"/>
        </w:numPr>
        <w:jc w:val="both"/>
        <w:rPr>
          <w:rStyle w:val="nlmstring-name"/>
          <w:sz w:val="20"/>
          <w:szCs w:val="20"/>
        </w:rPr>
      </w:pPr>
      <w:r w:rsidRPr="00E944C6">
        <w:rPr>
          <w:rStyle w:val="nlmstring-name"/>
          <w:sz w:val="20"/>
          <w:szCs w:val="20"/>
        </w:rPr>
        <w:t xml:space="preserve">Abgaze, T. A., </w:t>
      </w:r>
      <w:r w:rsidR="00DC18AB">
        <w:rPr>
          <w:rStyle w:val="nlmstring-name"/>
          <w:sz w:val="20"/>
          <w:szCs w:val="20"/>
        </w:rPr>
        <w:t>and</w:t>
      </w:r>
      <w:r w:rsidRPr="00E944C6">
        <w:rPr>
          <w:rStyle w:val="nlmstring-name"/>
          <w:sz w:val="20"/>
          <w:szCs w:val="20"/>
        </w:rPr>
        <w:t xml:space="preserve"> </w:t>
      </w:r>
      <w:r w:rsidRPr="00E944C6">
        <w:rPr>
          <w:rStyle w:val="nlmstring-name"/>
          <w:b/>
          <w:sz w:val="20"/>
          <w:szCs w:val="20"/>
        </w:rPr>
        <w:t>Sharma, P. K.</w:t>
      </w:r>
      <w:r w:rsidRPr="00E944C6">
        <w:rPr>
          <w:rStyle w:val="nlmstring-name"/>
          <w:sz w:val="20"/>
          <w:szCs w:val="20"/>
        </w:rPr>
        <w:t xml:space="preserve"> (2015). Solute transport through porous media with scale-dependent dispersion and variable mass transfer coefficient. ISH Journal of Hydraulic Engineering, 21(3), 298-311.</w:t>
      </w:r>
    </w:p>
    <w:p w:rsidR="00E944C6" w:rsidRDefault="00E944C6" w:rsidP="006956C9">
      <w:pPr>
        <w:numPr>
          <w:ilvl w:val="0"/>
          <w:numId w:val="25"/>
        </w:numPr>
        <w:jc w:val="both"/>
        <w:rPr>
          <w:sz w:val="20"/>
          <w:szCs w:val="20"/>
        </w:rPr>
      </w:pPr>
      <w:r w:rsidRPr="00E944C6">
        <w:rPr>
          <w:b/>
          <w:sz w:val="20"/>
          <w:szCs w:val="20"/>
        </w:rPr>
        <w:t>Sharma, P. K</w:t>
      </w:r>
      <w:r w:rsidRPr="00E944C6">
        <w:rPr>
          <w:sz w:val="20"/>
          <w:szCs w:val="20"/>
        </w:rPr>
        <w:t>., &amp; Abgaze, T. A. (2015). Solute transport through porous media using asymptotic dispersivity. Sadhana, 40(5), 1595-1609.</w:t>
      </w:r>
    </w:p>
    <w:p w:rsidR="00A12818" w:rsidRPr="00302A64" w:rsidRDefault="00A12818" w:rsidP="00A12818">
      <w:pPr>
        <w:numPr>
          <w:ilvl w:val="0"/>
          <w:numId w:val="25"/>
        </w:numPr>
        <w:jc w:val="both"/>
        <w:rPr>
          <w:sz w:val="20"/>
          <w:szCs w:val="20"/>
        </w:rPr>
      </w:pPr>
      <w:r w:rsidRPr="00A12818">
        <w:rPr>
          <w:sz w:val="20"/>
          <w:szCs w:val="20"/>
        </w:rPr>
        <w:t xml:space="preserve">Joshi, N., Ojha, C. S. P., </w:t>
      </w:r>
      <w:r w:rsidRPr="00A12818">
        <w:rPr>
          <w:b/>
          <w:sz w:val="20"/>
          <w:szCs w:val="20"/>
        </w:rPr>
        <w:t>Sharma, P. K</w:t>
      </w:r>
      <w:r w:rsidRPr="00A12818">
        <w:rPr>
          <w:sz w:val="20"/>
          <w:szCs w:val="20"/>
        </w:rPr>
        <w:t>., &amp;</w:t>
      </w:r>
      <w:r w:rsidR="00E944C6">
        <w:rPr>
          <w:sz w:val="20"/>
          <w:szCs w:val="20"/>
        </w:rPr>
        <w:t xml:space="preserve"> </w:t>
      </w:r>
      <w:r w:rsidRPr="00A12818">
        <w:rPr>
          <w:sz w:val="20"/>
          <w:szCs w:val="20"/>
        </w:rPr>
        <w:t>Madramootoo, C. A. (2015). Application of non</w:t>
      </w:r>
      <w:r w:rsidR="0097792B">
        <w:rPr>
          <w:sz w:val="20"/>
          <w:szCs w:val="20"/>
        </w:rPr>
        <w:t>-</w:t>
      </w:r>
      <w:r w:rsidRPr="00A12818">
        <w:rPr>
          <w:sz w:val="20"/>
          <w:szCs w:val="20"/>
        </w:rPr>
        <w:t>equilibrium fracture matrix model in simulating reactive contaminant transport through fractured porous media. Water Resources Research, 51(1), 390-408.</w:t>
      </w:r>
    </w:p>
    <w:p w:rsidR="000E1946" w:rsidRPr="00C3359A" w:rsidRDefault="000E1946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E944C6">
        <w:rPr>
          <w:b/>
          <w:sz w:val="20"/>
          <w:szCs w:val="20"/>
        </w:rPr>
        <w:lastRenderedPageBreak/>
        <w:t>Sharma, P.</w:t>
      </w:r>
      <w:r w:rsidR="001B07B5" w:rsidRPr="00E944C6">
        <w:rPr>
          <w:b/>
          <w:sz w:val="20"/>
          <w:szCs w:val="20"/>
        </w:rPr>
        <w:t xml:space="preserve"> K</w:t>
      </w:r>
      <w:r w:rsidR="001B07B5" w:rsidRPr="00C3359A">
        <w:rPr>
          <w:sz w:val="20"/>
          <w:szCs w:val="20"/>
        </w:rPr>
        <w:t>.</w:t>
      </w:r>
      <w:r w:rsidRPr="00C3359A">
        <w:rPr>
          <w:sz w:val="20"/>
          <w:szCs w:val="20"/>
        </w:rPr>
        <w:t>, Joshi, N., Srivastava, R., and Ojha, C. (2014). "Reactive Transport in Fractured Permeable Porous Media." </w:t>
      </w:r>
      <w:r w:rsidR="0081640B" w:rsidRPr="00C3359A">
        <w:rPr>
          <w:sz w:val="20"/>
          <w:szCs w:val="20"/>
        </w:rPr>
        <w:t>Journal of hydrologic Engineering</w:t>
      </w:r>
      <w:r w:rsidRPr="00C3359A">
        <w:rPr>
          <w:sz w:val="20"/>
          <w:szCs w:val="20"/>
        </w:rPr>
        <w:t>, </w:t>
      </w:r>
      <w:r w:rsidR="0081640B" w:rsidRPr="00C3359A">
        <w:rPr>
          <w:sz w:val="20"/>
          <w:szCs w:val="20"/>
        </w:rPr>
        <w:t>ASCE,</w:t>
      </w:r>
      <w:hyperlink r:id="rId10" w:history="1">
        <w:r w:rsidRPr="00C3359A">
          <w:rPr>
            <w:sz w:val="20"/>
            <w:szCs w:val="20"/>
          </w:rPr>
          <w:t>10.1061/(ASCE)HE.1943-5584.0001096</w:t>
        </w:r>
      </w:hyperlink>
      <w:r w:rsidRPr="00C3359A">
        <w:rPr>
          <w:sz w:val="20"/>
          <w:szCs w:val="20"/>
        </w:rPr>
        <w:t> , 04014078.</w:t>
      </w:r>
    </w:p>
    <w:p w:rsidR="00F90E74" w:rsidRPr="0085314C" w:rsidRDefault="00CB49DB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 K.</w:t>
      </w:r>
      <w:r w:rsidRPr="0085314C">
        <w:rPr>
          <w:sz w:val="20"/>
          <w:szCs w:val="20"/>
        </w:rPr>
        <w:t xml:space="preserve"> and Srivastava, R. (201</w:t>
      </w:r>
      <w:r w:rsidR="00253103" w:rsidRPr="0085314C">
        <w:rPr>
          <w:sz w:val="20"/>
          <w:szCs w:val="20"/>
        </w:rPr>
        <w:t>4</w:t>
      </w:r>
      <w:r w:rsidR="00E944C6">
        <w:rPr>
          <w:sz w:val="20"/>
          <w:szCs w:val="20"/>
        </w:rPr>
        <w:t>)</w:t>
      </w:r>
      <w:r w:rsidR="00DC18AB">
        <w:rPr>
          <w:sz w:val="20"/>
          <w:szCs w:val="20"/>
        </w:rPr>
        <w:t>.</w:t>
      </w:r>
      <w:r w:rsidR="00E944C6">
        <w:rPr>
          <w:sz w:val="20"/>
          <w:szCs w:val="20"/>
        </w:rPr>
        <w:t xml:space="preserve"> </w:t>
      </w:r>
      <w:r w:rsidR="00F90E74" w:rsidRPr="0085314C">
        <w:rPr>
          <w:sz w:val="20"/>
          <w:szCs w:val="20"/>
        </w:rPr>
        <w:t xml:space="preserve">Numerical analysis of spatial moments for reactive transport through fractured porous </w:t>
      </w:r>
      <w:r w:rsidR="00E944C6">
        <w:rPr>
          <w:sz w:val="20"/>
          <w:szCs w:val="20"/>
        </w:rPr>
        <w:t xml:space="preserve">media. </w:t>
      </w:r>
      <w:r w:rsidR="00F90E74" w:rsidRPr="0085314C">
        <w:rPr>
          <w:sz w:val="20"/>
          <w:szCs w:val="20"/>
        </w:rPr>
        <w:t xml:space="preserve">ISH </w:t>
      </w:r>
      <w:r w:rsidR="00B56B72" w:rsidRPr="0085314C">
        <w:rPr>
          <w:sz w:val="20"/>
          <w:szCs w:val="20"/>
        </w:rPr>
        <w:t>Journal</w:t>
      </w:r>
      <w:r w:rsidR="00F90E74" w:rsidRPr="0085314C">
        <w:rPr>
          <w:sz w:val="20"/>
          <w:szCs w:val="20"/>
        </w:rPr>
        <w:t xml:space="preserve"> of Hydraulic Engineering published by Taylor and Francis UK.</w:t>
      </w:r>
      <w:r w:rsidR="00F477FC" w:rsidRPr="0085314C">
        <w:rPr>
          <w:sz w:val="20"/>
          <w:szCs w:val="20"/>
        </w:rPr>
        <w:t xml:space="preserve">P. 1-13, </w:t>
      </w:r>
      <w:r w:rsidR="00B56B72" w:rsidRPr="0085314C">
        <w:rPr>
          <w:rStyle w:val="Strong"/>
          <w:b w:val="0"/>
          <w:color w:val="000000"/>
          <w:sz w:val="20"/>
          <w:szCs w:val="20"/>
        </w:rPr>
        <w:t>DOI:</w:t>
      </w:r>
      <w:r w:rsidR="00B56B72" w:rsidRPr="0085314C">
        <w:rPr>
          <w:color w:val="000000"/>
          <w:sz w:val="20"/>
          <w:szCs w:val="20"/>
        </w:rPr>
        <w:t>10.1080/09715010.2014.884360</w:t>
      </w:r>
    </w:p>
    <w:p w:rsidR="004A15E7" w:rsidRPr="0085314C" w:rsidRDefault="004A15E7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DB316E">
        <w:rPr>
          <w:b/>
          <w:sz w:val="20"/>
          <w:szCs w:val="20"/>
        </w:rPr>
        <w:t>Sharma, P.K.,</w:t>
      </w:r>
      <w:r w:rsidRPr="0085314C">
        <w:rPr>
          <w:sz w:val="20"/>
          <w:szCs w:val="20"/>
        </w:rPr>
        <w:t xml:space="preserve"> Savant, V.A., Shukla, S.K., and Khan, Z. (201</w:t>
      </w:r>
      <w:r w:rsidR="000D1DA6" w:rsidRPr="0085314C">
        <w:rPr>
          <w:sz w:val="20"/>
          <w:szCs w:val="20"/>
        </w:rPr>
        <w:t>4</w:t>
      </w:r>
      <w:r w:rsidRPr="0085314C">
        <w:rPr>
          <w:sz w:val="20"/>
          <w:szCs w:val="20"/>
        </w:rPr>
        <w:t>)</w:t>
      </w:r>
      <w:r w:rsidR="00DC18AB">
        <w:rPr>
          <w:sz w:val="20"/>
          <w:szCs w:val="20"/>
        </w:rPr>
        <w:t>.</w:t>
      </w:r>
      <w:r w:rsidR="00E944C6">
        <w:rPr>
          <w:sz w:val="20"/>
          <w:szCs w:val="20"/>
        </w:rPr>
        <w:t xml:space="preserve"> </w:t>
      </w:r>
      <w:r w:rsidR="00003069" w:rsidRPr="0085314C">
        <w:rPr>
          <w:sz w:val="20"/>
          <w:szCs w:val="20"/>
        </w:rPr>
        <w:t>E</w:t>
      </w:r>
      <w:r w:rsidRPr="0085314C">
        <w:rPr>
          <w:sz w:val="20"/>
          <w:szCs w:val="20"/>
        </w:rPr>
        <w:t>xperimental and numerical simulation of contaminant transport through layered soil</w:t>
      </w:r>
      <w:r w:rsidR="00003069" w:rsidRPr="0085314C">
        <w:rPr>
          <w:sz w:val="20"/>
          <w:szCs w:val="20"/>
        </w:rPr>
        <w:t>. International Journal of Geotechnical Engineering.</w:t>
      </w:r>
      <w:r w:rsidR="00F477FC" w:rsidRPr="0085314C">
        <w:t>Vol.</w:t>
      </w:r>
      <w:r w:rsidR="00FC5F87" w:rsidRPr="0085314C">
        <w:t xml:space="preserve"> 8(4), 345-351,</w:t>
      </w:r>
      <w:r w:rsidR="000D1DA6" w:rsidRPr="0085314C">
        <w:rPr>
          <w:sz w:val="20"/>
          <w:szCs w:val="20"/>
        </w:rPr>
        <w:t>DOI 10.1179/1939787913Y.0000000014</w:t>
      </w:r>
    </w:p>
    <w:p w:rsidR="00FD3731" w:rsidRDefault="00FC5F87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DB316E">
        <w:rPr>
          <w:b/>
          <w:sz w:val="20"/>
          <w:szCs w:val="20"/>
        </w:rPr>
        <w:t>Sharma, P.K.</w:t>
      </w:r>
      <w:r w:rsidRPr="0085314C">
        <w:rPr>
          <w:sz w:val="20"/>
          <w:szCs w:val="20"/>
        </w:rPr>
        <w:t xml:space="preserve"> and Dixit, U. (2014</w:t>
      </w:r>
      <w:r w:rsidR="00DD76C9" w:rsidRPr="0085314C">
        <w:rPr>
          <w:sz w:val="20"/>
          <w:szCs w:val="20"/>
        </w:rPr>
        <w:t>)</w:t>
      </w:r>
      <w:r w:rsidR="00DC18AB">
        <w:rPr>
          <w:sz w:val="20"/>
          <w:szCs w:val="20"/>
        </w:rPr>
        <w:t>.</w:t>
      </w:r>
      <w:r w:rsidR="00DD76C9" w:rsidRPr="0085314C">
        <w:rPr>
          <w:sz w:val="20"/>
          <w:szCs w:val="20"/>
        </w:rPr>
        <w:t xml:space="preserve"> </w:t>
      </w:r>
      <w:r w:rsidR="00DD76C9" w:rsidRPr="0085314C">
        <w:rPr>
          <w:color w:val="000033"/>
          <w:sz w:val="20"/>
          <w:szCs w:val="20"/>
          <w:shd w:val="clear" w:color="auto" w:fill="FFFFFF"/>
        </w:rPr>
        <w:t>Contaminant Transport through Fractured Porous Media: An Experimental Study</w:t>
      </w:r>
      <w:r w:rsidR="0035309C" w:rsidRPr="0085314C">
        <w:rPr>
          <w:color w:val="000033"/>
          <w:sz w:val="20"/>
          <w:szCs w:val="20"/>
          <w:shd w:val="clear" w:color="auto" w:fill="FFFFFF"/>
        </w:rPr>
        <w:t xml:space="preserve">. </w:t>
      </w:r>
      <w:r w:rsidR="0035309C" w:rsidRPr="0085314C">
        <w:rPr>
          <w:sz w:val="20"/>
          <w:szCs w:val="20"/>
        </w:rPr>
        <w:t>Journal of Hydro</w:t>
      </w:r>
      <w:r w:rsidR="00FC4ECB" w:rsidRPr="0085314C">
        <w:rPr>
          <w:sz w:val="20"/>
          <w:szCs w:val="20"/>
        </w:rPr>
        <w:t>-Environment Research, Elsevier,</w:t>
      </w:r>
      <w:r w:rsidR="00F477FC" w:rsidRPr="0085314C">
        <w:t>Vol.</w:t>
      </w:r>
      <w:r w:rsidRPr="0085314C">
        <w:t>8</w:t>
      </w:r>
      <w:r w:rsidR="00F477FC" w:rsidRPr="0085314C">
        <w:t>(3),</w:t>
      </w:r>
      <w:r w:rsidRPr="0085314C">
        <w:t xml:space="preserve"> 223–233,</w:t>
      </w:r>
      <w:hyperlink r:id="rId11" w:history="1">
        <w:r w:rsidR="00302A64" w:rsidRPr="008B7364">
          <w:rPr>
            <w:rStyle w:val="Hyperlink"/>
            <w:sz w:val="20"/>
            <w:szCs w:val="20"/>
          </w:rPr>
          <w:t>http://dx.doi.org/10.1016/j.jher.2013.08.003</w:t>
        </w:r>
      </w:hyperlink>
    </w:p>
    <w:p w:rsidR="00302A64" w:rsidRPr="00302A64" w:rsidRDefault="00302A64" w:rsidP="00302A64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Deepak, S., </w:t>
      </w: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Ojha C.S.</w:t>
      </w:r>
      <w:r>
        <w:rPr>
          <w:sz w:val="20"/>
          <w:szCs w:val="20"/>
        </w:rPr>
        <w:t>P (2014</w:t>
      </w:r>
      <w:r w:rsidRPr="0085314C">
        <w:rPr>
          <w:sz w:val="20"/>
          <w:szCs w:val="20"/>
        </w:rPr>
        <w:t>)</w:t>
      </w:r>
      <w:r w:rsidR="00E944C6">
        <w:rPr>
          <w:sz w:val="20"/>
          <w:szCs w:val="20"/>
        </w:rPr>
        <w:t>.</w:t>
      </w:r>
      <w:r w:rsidRPr="0085314C">
        <w:rPr>
          <w:sz w:val="20"/>
          <w:szCs w:val="20"/>
        </w:rPr>
        <w:t xml:space="preserve"> </w:t>
      </w:r>
      <w:r w:rsidRPr="00302A64">
        <w:rPr>
          <w:sz w:val="20"/>
          <w:szCs w:val="20"/>
        </w:rPr>
        <w:t>Simulation of experimental breakthrough curves usingmultiprocess non-equilibrium model for reactive solute transport in stratified porous media</w:t>
      </w:r>
      <w:r w:rsidR="00E944C6">
        <w:rPr>
          <w:sz w:val="20"/>
          <w:szCs w:val="20"/>
        </w:rPr>
        <w:t xml:space="preserve">. </w:t>
      </w:r>
      <w:r w:rsidR="008B2123">
        <w:rPr>
          <w:sz w:val="20"/>
          <w:szCs w:val="20"/>
        </w:rPr>
        <w:t>Sa</w:t>
      </w:r>
      <w:r w:rsidR="008B2123" w:rsidRPr="008B2123">
        <w:rPr>
          <w:sz w:val="20"/>
          <w:szCs w:val="20"/>
        </w:rPr>
        <w:t>dhana</w:t>
      </w:r>
      <w:r w:rsidR="008B2123">
        <w:rPr>
          <w:sz w:val="20"/>
          <w:szCs w:val="20"/>
        </w:rPr>
        <w:t xml:space="preserve"> Vol. 39(</w:t>
      </w:r>
      <w:r w:rsidR="008B2123" w:rsidRPr="008B2123">
        <w:rPr>
          <w:sz w:val="20"/>
          <w:szCs w:val="20"/>
        </w:rPr>
        <w:t xml:space="preserve"> 6</w:t>
      </w:r>
      <w:r w:rsidR="008B2123">
        <w:rPr>
          <w:sz w:val="20"/>
          <w:szCs w:val="20"/>
        </w:rPr>
        <w:t>)</w:t>
      </w:r>
      <w:r w:rsidR="008B2123" w:rsidRPr="008B2123">
        <w:rPr>
          <w:sz w:val="20"/>
          <w:szCs w:val="20"/>
        </w:rPr>
        <w:t xml:space="preserve">, </w:t>
      </w:r>
      <w:r w:rsidR="008B2123">
        <w:rPr>
          <w:sz w:val="20"/>
          <w:szCs w:val="20"/>
        </w:rPr>
        <w:t xml:space="preserve"> 1425–1446, </w:t>
      </w:r>
      <w:r w:rsidR="008B2123" w:rsidRPr="008B2123">
        <w:rPr>
          <w:sz w:val="20"/>
          <w:szCs w:val="20"/>
        </w:rPr>
        <w:t>Indian Academy of Sciences</w:t>
      </w:r>
      <w:r w:rsidR="008B2123">
        <w:rPr>
          <w:sz w:val="20"/>
          <w:szCs w:val="20"/>
        </w:rPr>
        <w:t>.</w:t>
      </w:r>
    </w:p>
    <w:p w:rsidR="00455482" w:rsidRPr="0085314C" w:rsidRDefault="00455482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b/>
          <w:bCs/>
          <w:sz w:val="20"/>
          <w:szCs w:val="20"/>
        </w:rPr>
        <w:t>Sharma, P.K</w:t>
      </w:r>
      <w:r w:rsidRPr="0085314C">
        <w:rPr>
          <w:bCs/>
          <w:sz w:val="20"/>
          <w:szCs w:val="20"/>
        </w:rPr>
        <w:t>., Ojha, C.S.</w:t>
      </w:r>
      <w:r w:rsidR="001835A7" w:rsidRPr="0085314C">
        <w:rPr>
          <w:bCs/>
          <w:sz w:val="20"/>
          <w:szCs w:val="20"/>
        </w:rPr>
        <w:t>P., and Joshi, N. (2014</w:t>
      </w:r>
      <w:r w:rsidRPr="0085314C">
        <w:rPr>
          <w:bCs/>
          <w:sz w:val="20"/>
          <w:szCs w:val="20"/>
        </w:rPr>
        <w:t>)</w:t>
      </w:r>
      <w:r w:rsidR="00E944C6">
        <w:rPr>
          <w:bCs/>
          <w:sz w:val="20"/>
          <w:szCs w:val="20"/>
        </w:rPr>
        <w:t>.</w:t>
      </w:r>
      <w:r w:rsidRPr="0085314C">
        <w:rPr>
          <w:b/>
          <w:bCs/>
          <w:sz w:val="20"/>
          <w:szCs w:val="20"/>
        </w:rPr>
        <w:t xml:space="preserve"> </w:t>
      </w:r>
      <w:r w:rsidRPr="0085314C">
        <w:rPr>
          <w:sz w:val="20"/>
          <w:szCs w:val="20"/>
        </w:rPr>
        <w:t xml:space="preserve">Finite volume model for reactive </w:t>
      </w:r>
      <w:r w:rsidRPr="0085314C">
        <w:rPr>
          <w:sz w:val="20"/>
          <w:szCs w:val="20"/>
        </w:rPr>
        <w:tab/>
        <w:t>tra</w:t>
      </w:r>
      <w:r w:rsidR="0009506C" w:rsidRPr="0085314C">
        <w:rPr>
          <w:sz w:val="20"/>
          <w:szCs w:val="20"/>
        </w:rPr>
        <w:t xml:space="preserve">nsport </w:t>
      </w:r>
      <w:r w:rsidRPr="0085314C">
        <w:rPr>
          <w:sz w:val="20"/>
          <w:szCs w:val="20"/>
        </w:rPr>
        <w:t>in fractured porous media with distanc</w:t>
      </w:r>
      <w:r w:rsidR="00E944C6">
        <w:rPr>
          <w:sz w:val="20"/>
          <w:szCs w:val="20"/>
        </w:rPr>
        <w:t>e and time dependent dispersion</w:t>
      </w:r>
      <w:r w:rsidRPr="0085314C">
        <w:rPr>
          <w:sz w:val="20"/>
          <w:szCs w:val="20"/>
        </w:rPr>
        <w:t xml:space="preserve">. </w:t>
      </w:r>
      <w:r w:rsidRPr="0085314C">
        <w:rPr>
          <w:iCs/>
          <w:sz w:val="20"/>
          <w:szCs w:val="20"/>
        </w:rPr>
        <w:t>Hydrological Sciences Journal</w:t>
      </w:r>
      <w:r w:rsidR="001835A7" w:rsidRPr="0085314C">
        <w:rPr>
          <w:iCs/>
          <w:sz w:val="20"/>
          <w:szCs w:val="20"/>
        </w:rPr>
        <w:t>, 59 (8), 1-11</w:t>
      </w:r>
      <w:r w:rsidR="0085314C" w:rsidRPr="0085314C">
        <w:rPr>
          <w:iCs/>
          <w:sz w:val="20"/>
          <w:szCs w:val="20"/>
        </w:rPr>
        <w:t>.</w:t>
      </w:r>
    </w:p>
    <w:p w:rsidR="00455482" w:rsidRPr="0085314C" w:rsidRDefault="00455482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Joshi, N., Ojha, C.S.P, </w:t>
      </w:r>
      <w:r w:rsidRPr="0085314C">
        <w:rPr>
          <w:b/>
          <w:sz w:val="20"/>
          <w:szCs w:val="20"/>
        </w:rPr>
        <w:t>Sharma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Pr="0085314C">
        <w:rPr>
          <w:sz w:val="20"/>
          <w:szCs w:val="20"/>
        </w:rPr>
        <w:t>.</w:t>
      </w:r>
      <w:r w:rsidR="00916673">
        <w:rPr>
          <w:sz w:val="20"/>
          <w:szCs w:val="20"/>
        </w:rPr>
        <w:t>,</w:t>
      </w:r>
      <w:r w:rsidRPr="0085314C">
        <w:rPr>
          <w:sz w:val="20"/>
          <w:szCs w:val="20"/>
        </w:rPr>
        <w:t xml:space="preserve"> Surampalli, R.Y</w:t>
      </w:r>
      <w:r w:rsidRPr="0085314C">
        <w:rPr>
          <w:b/>
          <w:sz w:val="20"/>
          <w:szCs w:val="20"/>
        </w:rPr>
        <w:t>.</w:t>
      </w:r>
      <w:r w:rsidR="00E944C6">
        <w:rPr>
          <w:sz w:val="20"/>
          <w:szCs w:val="20"/>
        </w:rPr>
        <w:t xml:space="preserve"> (2013). </w:t>
      </w:r>
      <w:r w:rsidRPr="0085314C">
        <w:rPr>
          <w:sz w:val="20"/>
          <w:szCs w:val="20"/>
        </w:rPr>
        <w:t xml:space="preserve">Parameter </w:t>
      </w:r>
      <w:r w:rsidRPr="0085314C">
        <w:rPr>
          <w:sz w:val="20"/>
          <w:szCs w:val="20"/>
        </w:rPr>
        <w:tab/>
        <w:t>identification of virus transport in porous media using equilibrium and non-equilibrium models. Journal of Environmental Chemical Engineering</w:t>
      </w:r>
      <w:r w:rsidR="00CB49DB" w:rsidRPr="0085314C">
        <w:rPr>
          <w:sz w:val="20"/>
          <w:szCs w:val="20"/>
        </w:rPr>
        <w:t>, Vol. 1(4), 1099-1107</w:t>
      </w:r>
      <w:r w:rsidRPr="0085314C">
        <w:rPr>
          <w:sz w:val="20"/>
          <w:szCs w:val="20"/>
        </w:rPr>
        <w:t>.</w:t>
      </w:r>
    </w:p>
    <w:p w:rsidR="00BA3EB1" w:rsidRPr="0085314C" w:rsidRDefault="00170DF8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P.K. (2013)</w:t>
      </w:r>
      <w:r w:rsidR="00BA3EB1" w:rsidRPr="0085314C">
        <w:rPr>
          <w:b/>
          <w:sz w:val="20"/>
          <w:szCs w:val="20"/>
        </w:rPr>
        <w:t xml:space="preserve"> </w:t>
      </w:r>
      <w:r w:rsidR="00BA3EB1" w:rsidRPr="0085314C">
        <w:rPr>
          <w:sz w:val="20"/>
          <w:szCs w:val="20"/>
        </w:rPr>
        <w:t>Temporal moments</w:t>
      </w:r>
      <w:r w:rsidR="004D2DC3" w:rsidRPr="0085314C">
        <w:rPr>
          <w:sz w:val="20"/>
          <w:szCs w:val="20"/>
        </w:rPr>
        <w:t xml:space="preserve"> for solute transport through fractured porous media</w:t>
      </w:r>
      <w:r w:rsidR="004D2DC3" w:rsidRPr="0085314C">
        <w:rPr>
          <w:b/>
          <w:sz w:val="20"/>
          <w:szCs w:val="20"/>
        </w:rPr>
        <w:t xml:space="preserve">. </w:t>
      </w:r>
      <w:r w:rsidR="001A46D3" w:rsidRPr="0085314C">
        <w:rPr>
          <w:sz w:val="20"/>
          <w:szCs w:val="20"/>
        </w:rPr>
        <w:t>ISH</w:t>
      </w:r>
      <w:r w:rsidR="004D2DC3" w:rsidRPr="0085314C">
        <w:rPr>
          <w:sz w:val="20"/>
          <w:szCs w:val="20"/>
        </w:rPr>
        <w:t xml:space="preserve"> Journal of Hydraulic Engineering published by Taylor and Francis UK</w:t>
      </w:r>
      <w:r w:rsidR="001A46D3" w:rsidRPr="0085314C">
        <w:rPr>
          <w:sz w:val="20"/>
          <w:szCs w:val="20"/>
        </w:rPr>
        <w:t>,</w:t>
      </w:r>
      <w:r w:rsidR="001A46D3" w:rsidRPr="00DB316E">
        <w:rPr>
          <w:color w:val="0070C0"/>
          <w:sz w:val="20"/>
          <w:szCs w:val="20"/>
        </w:rPr>
        <w:t>DOI:10.1080/09715010.2013.798908</w:t>
      </w:r>
    </w:p>
    <w:p w:rsidR="00BA3EB1" w:rsidRPr="00DB316E" w:rsidRDefault="00BA3EB1" w:rsidP="00494BCE">
      <w:pPr>
        <w:numPr>
          <w:ilvl w:val="0"/>
          <w:numId w:val="25"/>
        </w:numPr>
        <w:jc w:val="both"/>
        <w:rPr>
          <w:color w:val="0070C0"/>
          <w:sz w:val="20"/>
          <w:szCs w:val="20"/>
        </w:rPr>
      </w:pPr>
      <w:r w:rsidRPr="0085314C">
        <w:rPr>
          <w:sz w:val="20"/>
          <w:szCs w:val="20"/>
        </w:rPr>
        <w:t xml:space="preserve">Deepak, S., </w:t>
      </w: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Ojha C</w:t>
      </w:r>
      <w:r w:rsidR="00170DF8" w:rsidRPr="0085314C">
        <w:rPr>
          <w:sz w:val="20"/>
          <w:szCs w:val="20"/>
        </w:rPr>
        <w:t>.</w:t>
      </w:r>
      <w:r w:rsidRPr="0085314C">
        <w:rPr>
          <w:sz w:val="20"/>
          <w:szCs w:val="20"/>
        </w:rPr>
        <w:t>S</w:t>
      </w:r>
      <w:r w:rsidR="00170DF8" w:rsidRPr="0085314C">
        <w:rPr>
          <w:sz w:val="20"/>
          <w:szCs w:val="20"/>
        </w:rPr>
        <w:t>.</w:t>
      </w:r>
      <w:r w:rsidR="00E944C6">
        <w:rPr>
          <w:sz w:val="20"/>
          <w:szCs w:val="20"/>
        </w:rPr>
        <w:t xml:space="preserve">P (2013). </w:t>
      </w:r>
      <w:r w:rsidRPr="0085314C">
        <w:rPr>
          <w:sz w:val="20"/>
          <w:szCs w:val="20"/>
        </w:rPr>
        <w:t>Experimental investigation of solute transport through st</w:t>
      </w:r>
      <w:r w:rsidR="00E944C6">
        <w:rPr>
          <w:sz w:val="20"/>
          <w:szCs w:val="20"/>
        </w:rPr>
        <w:t>ratified porous media</w:t>
      </w:r>
      <w:r w:rsidR="00471C5D" w:rsidRPr="0085314C">
        <w:rPr>
          <w:sz w:val="20"/>
          <w:szCs w:val="20"/>
        </w:rPr>
        <w:t>.</w:t>
      </w:r>
      <w:r w:rsidR="00E944C6">
        <w:rPr>
          <w:sz w:val="20"/>
          <w:szCs w:val="20"/>
        </w:rPr>
        <w:t xml:space="preserve"> </w:t>
      </w:r>
      <w:r w:rsidR="00471C5D" w:rsidRPr="0085314C">
        <w:rPr>
          <w:sz w:val="20"/>
          <w:szCs w:val="20"/>
        </w:rPr>
        <w:t>ISH</w:t>
      </w:r>
      <w:r w:rsidR="0059580A" w:rsidRPr="0085314C">
        <w:rPr>
          <w:sz w:val="20"/>
          <w:szCs w:val="20"/>
        </w:rPr>
        <w:t>, Journal</w:t>
      </w:r>
      <w:r w:rsidRPr="0085314C">
        <w:rPr>
          <w:sz w:val="20"/>
          <w:szCs w:val="20"/>
        </w:rPr>
        <w:t xml:space="preserve"> of Hydraulic Engineering published by Taylor and Francis UK</w:t>
      </w:r>
      <w:r w:rsidR="001A46D3" w:rsidRPr="0085314C">
        <w:rPr>
          <w:sz w:val="20"/>
          <w:szCs w:val="20"/>
        </w:rPr>
        <w:t xml:space="preserve">, </w:t>
      </w:r>
      <w:r w:rsidR="001A46D3" w:rsidRPr="00DB316E">
        <w:rPr>
          <w:rStyle w:val="Strong"/>
          <w:color w:val="0070C0"/>
          <w:sz w:val="20"/>
          <w:szCs w:val="20"/>
        </w:rPr>
        <w:t>DOI:</w:t>
      </w:r>
      <w:r w:rsidR="001A46D3" w:rsidRPr="00DB316E">
        <w:rPr>
          <w:color w:val="0070C0"/>
          <w:sz w:val="20"/>
          <w:szCs w:val="20"/>
        </w:rPr>
        <w:t>10.1080/09715010.2013.793930.</w:t>
      </w:r>
    </w:p>
    <w:p w:rsidR="002929D3" w:rsidRPr="0085314C" w:rsidRDefault="002929D3" w:rsidP="00494BCE">
      <w:pPr>
        <w:numPr>
          <w:ilvl w:val="0"/>
          <w:numId w:val="25"/>
        </w:numPr>
        <w:rPr>
          <w:sz w:val="20"/>
          <w:szCs w:val="20"/>
        </w:rPr>
      </w:pPr>
      <w:r w:rsidRPr="0085314C">
        <w:rPr>
          <w:b/>
          <w:sz w:val="20"/>
          <w:szCs w:val="20"/>
        </w:rPr>
        <w:t xml:space="preserve">Sharma, P. K., </w:t>
      </w:r>
      <w:r w:rsidRPr="0085314C">
        <w:rPr>
          <w:sz w:val="20"/>
          <w:szCs w:val="20"/>
        </w:rPr>
        <w:t>Joshi, N. and Ojha, C.S.P. (201</w:t>
      </w:r>
      <w:r w:rsidR="000607BC" w:rsidRPr="0085314C">
        <w:rPr>
          <w:sz w:val="20"/>
          <w:szCs w:val="20"/>
        </w:rPr>
        <w:t>3</w:t>
      </w:r>
      <w:r w:rsidR="00E944C6">
        <w:rPr>
          <w:sz w:val="20"/>
          <w:szCs w:val="20"/>
        </w:rPr>
        <w:t xml:space="preserve">). </w:t>
      </w:r>
      <w:r w:rsidRPr="0085314C">
        <w:rPr>
          <w:sz w:val="20"/>
          <w:szCs w:val="20"/>
        </w:rPr>
        <w:t>Stochastic Numerical Method for Analysis of Solute Tran</w:t>
      </w:r>
      <w:r w:rsidR="00E944C6">
        <w:rPr>
          <w:sz w:val="20"/>
          <w:szCs w:val="20"/>
        </w:rPr>
        <w:t>sport in Fractured Porous Media</w:t>
      </w:r>
      <w:r w:rsidRPr="0085314C">
        <w:rPr>
          <w:sz w:val="20"/>
          <w:szCs w:val="20"/>
        </w:rPr>
        <w:t>.  Journal of Hydro-Environment Research, Elsevier</w:t>
      </w:r>
      <w:r w:rsidR="00457C9C" w:rsidRPr="0085314C">
        <w:rPr>
          <w:sz w:val="20"/>
          <w:szCs w:val="20"/>
        </w:rPr>
        <w:t xml:space="preserve">, </w:t>
      </w:r>
      <w:r w:rsidR="000607BC" w:rsidRPr="0085314C">
        <w:rPr>
          <w:b/>
          <w:sz w:val="20"/>
          <w:szCs w:val="20"/>
        </w:rPr>
        <w:t>(7), 61-71</w:t>
      </w:r>
      <w:r w:rsidRPr="0085314C">
        <w:rPr>
          <w:sz w:val="20"/>
          <w:szCs w:val="20"/>
        </w:rPr>
        <w:t>.</w:t>
      </w:r>
    </w:p>
    <w:p w:rsidR="000607BC" w:rsidRPr="0085314C" w:rsidRDefault="000607BC" w:rsidP="00494BCE">
      <w:pPr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85314C">
        <w:rPr>
          <w:sz w:val="20"/>
          <w:szCs w:val="20"/>
        </w:rPr>
        <w:t xml:space="preserve">Joshi N, Ojha CSP, </w:t>
      </w:r>
      <w:r w:rsidRPr="0085314C">
        <w:rPr>
          <w:b/>
          <w:sz w:val="20"/>
          <w:szCs w:val="20"/>
        </w:rPr>
        <w:t>Sharma, P.K.</w:t>
      </w:r>
      <w:r w:rsidR="00E944C6">
        <w:rPr>
          <w:sz w:val="20"/>
          <w:szCs w:val="20"/>
        </w:rPr>
        <w:t xml:space="preserve"> (2012) </w:t>
      </w:r>
      <w:r w:rsidRPr="0085314C">
        <w:rPr>
          <w:sz w:val="20"/>
          <w:szCs w:val="20"/>
        </w:rPr>
        <w:t>A non</w:t>
      </w:r>
      <w:r w:rsidR="00BA3EB1" w:rsidRPr="0085314C">
        <w:rPr>
          <w:sz w:val="20"/>
          <w:szCs w:val="20"/>
        </w:rPr>
        <w:t>-</w:t>
      </w:r>
      <w:r w:rsidRPr="0085314C">
        <w:rPr>
          <w:sz w:val="20"/>
          <w:szCs w:val="20"/>
        </w:rPr>
        <w:t>equilibrium model for reactive contaminant transport through fractured porous media: Model development and semi analytical so</w:t>
      </w:r>
      <w:r w:rsidR="00E944C6">
        <w:rPr>
          <w:sz w:val="20"/>
          <w:szCs w:val="20"/>
        </w:rPr>
        <w:t>lution</w:t>
      </w:r>
      <w:r w:rsidR="00F477FC" w:rsidRPr="0085314C">
        <w:rPr>
          <w:sz w:val="20"/>
          <w:szCs w:val="20"/>
        </w:rPr>
        <w:t>. Water Resour. Res., Vol</w:t>
      </w:r>
      <w:r w:rsidRPr="0085314C">
        <w:rPr>
          <w:sz w:val="20"/>
          <w:szCs w:val="20"/>
        </w:rPr>
        <w:t>. 48, W10511, doi:10.1029/2011WR011621.</w:t>
      </w:r>
    </w:p>
    <w:p w:rsidR="001D29CE" w:rsidRPr="0085314C" w:rsidRDefault="001D29CE" w:rsidP="00494BCE">
      <w:pPr>
        <w:numPr>
          <w:ilvl w:val="0"/>
          <w:numId w:val="25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 xml:space="preserve">Sharma, P. K., </w:t>
      </w:r>
      <w:r w:rsidRPr="0085314C">
        <w:rPr>
          <w:sz w:val="20"/>
          <w:szCs w:val="20"/>
        </w:rPr>
        <w:t>Sekhar, M., Srivasta</w:t>
      </w:r>
      <w:r w:rsidR="00E944C6">
        <w:rPr>
          <w:sz w:val="20"/>
          <w:szCs w:val="20"/>
        </w:rPr>
        <w:t xml:space="preserve">va, R. and Ojha, C.S.P. (2012). </w:t>
      </w:r>
      <w:r w:rsidR="00D535D6" w:rsidRPr="0085314C">
        <w:rPr>
          <w:sz w:val="20"/>
          <w:szCs w:val="20"/>
        </w:rPr>
        <w:t>Temporal Moments for Reactive Transport through Fractured Impermeable / Permeable Formations</w:t>
      </w:r>
      <w:r w:rsidRPr="0085314C">
        <w:rPr>
          <w:sz w:val="20"/>
          <w:szCs w:val="20"/>
        </w:rPr>
        <w:t xml:space="preserve">. </w:t>
      </w:r>
      <w:r w:rsidR="006A0034" w:rsidRPr="0085314C">
        <w:rPr>
          <w:sz w:val="20"/>
          <w:szCs w:val="20"/>
        </w:rPr>
        <w:t>J. Hydrologic Engineering (ASCE) 17: 1302-1314.</w:t>
      </w:r>
    </w:p>
    <w:p w:rsidR="00F35A11" w:rsidRPr="0085314C" w:rsidRDefault="00F35A11" w:rsidP="00494BCE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>Sharma, P.</w:t>
      </w:r>
      <w:r w:rsidR="006C42BB" w:rsidRPr="0085314C">
        <w:rPr>
          <w:b/>
          <w:sz w:val="20"/>
          <w:szCs w:val="20"/>
        </w:rPr>
        <w:t xml:space="preserve"> K.</w:t>
      </w:r>
      <w:r w:rsidR="006C42BB" w:rsidRPr="0085314C">
        <w:rPr>
          <w:sz w:val="20"/>
          <w:szCs w:val="20"/>
        </w:rPr>
        <w:t xml:space="preserve"> and</w:t>
      </w:r>
      <w:r w:rsidRPr="0085314C">
        <w:rPr>
          <w:sz w:val="20"/>
          <w:szCs w:val="20"/>
        </w:rPr>
        <w:t>Srivastava, R. (201</w:t>
      </w:r>
      <w:r w:rsidR="006308BC" w:rsidRPr="0085314C">
        <w:rPr>
          <w:sz w:val="20"/>
          <w:szCs w:val="20"/>
        </w:rPr>
        <w:t>2</w:t>
      </w:r>
      <w:r w:rsidR="00E944C6">
        <w:rPr>
          <w:sz w:val="20"/>
          <w:szCs w:val="20"/>
        </w:rPr>
        <w:t xml:space="preserve">). </w:t>
      </w:r>
      <w:r w:rsidR="002C7AD9" w:rsidRPr="0085314C">
        <w:rPr>
          <w:sz w:val="20"/>
          <w:szCs w:val="20"/>
        </w:rPr>
        <w:t>Concentration profiles and spatial moments for reactive transport through porous media</w:t>
      </w:r>
      <w:r w:rsidRPr="0085314C">
        <w:rPr>
          <w:sz w:val="20"/>
          <w:szCs w:val="20"/>
        </w:rPr>
        <w:t xml:space="preserve">. </w:t>
      </w:r>
      <w:r w:rsidR="002A6344" w:rsidRPr="0085314C">
        <w:rPr>
          <w:b/>
          <w:sz w:val="20"/>
          <w:szCs w:val="20"/>
        </w:rPr>
        <w:t>ASCE</w:t>
      </w:r>
      <w:r w:rsidR="00E944C6">
        <w:rPr>
          <w:b/>
          <w:sz w:val="20"/>
          <w:szCs w:val="20"/>
        </w:rPr>
        <w:t xml:space="preserve"> </w:t>
      </w:r>
      <w:r w:rsidR="002C7AD9" w:rsidRPr="0085314C">
        <w:rPr>
          <w:sz w:val="20"/>
          <w:szCs w:val="20"/>
        </w:rPr>
        <w:t xml:space="preserve">Journal of </w:t>
      </w:r>
      <w:r w:rsidR="002A6344" w:rsidRPr="0085314C">
        <w:rPr>
          <w:rStyle w:val="Strong"/>
          <w:b w:val="0"/>
          <w:sz w:val="20"/>
          <w:szCs w:val="20"/>
        </w:rPr>
        <w:t>Hazardous, Toxic, and Radioactive Waste</w:t>
      </w:r>
      <w:r w:rsidR="001D29CE" w:rsidRPr="0085314C">
        <w:rPr>
          <w:rStyle w:val="Strong"/>
          <w:b w:val="0"/>
          <w:sz w:val="20"/>
          <w:szCs w:val="20"/>
        </w:rPr>
        <w:t>, Vol. 16</w:t>
      </w:r>
      <w:r w:rsidR="007F667F" w:rsidRPr="0085314C">
        <w:rPr>
          <w:rStyle w:val="Strong"/>
          <w:b w:val="0"/>
          <w:sz w:val="20"/>
          <w:szCs w:val="20"/>
        </w:rPr>
        <w:t xml:space="preserve"> (2), P-125-133</w:t>
      </w:r>
      <w:r w:rsidR="002A6344" w:rsidRPr="0085314C">
        <w:rPr>
          <w:rStyle w:val="Strong"/>
          <w:b w:val="0"/>
          <w:sz w:val="20"/>
          <w:szCs w:val="20"/>
        </w:rPr>
        <w:t>.</w:t>
      </w:r>
    </w:p>
    <w:p w:rsidR="00F35A11" w:rsidRPr="0085314C" w:rsidRDefault="00F35A11" w:rsidP="00494BCE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85314C">
        <w:rPr>
          <w:sz w:val="20"/>
          <w:szCs w:val="20"/>
        </w:rPr>
        <w:t xml:space="preserve">Ojha, C.S.P., Surampalli, R. Y., </w:t>
      </w: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="00E944C6">
        <w:rPr>
          <w:sz w:val="20"/>
          <w:szCs w:val="20"/>
        </w:rPr>
        <w:t xml:space="preserve">., and Nitin Joshi (2011). </w:t>
      </w:r>
      <w:r w:rsidRPr="0085314C">
        <w:rPr>
          <w:sz w:val="20"/>
          <w:szCs w:val="20"/>
        </w:rPr>
        <w:t>Breakthrough curves and simulation of virus transport</w:t>
      </w:r>
      <w:r w:rsidR="00E944C6">
        <w:rPr>
          <w:sz w:val="20"/>
          <w:szCs w:val="20"/>
        </w:rPr>
        <w:t xml:space="preserve"> through fractured porous media</w:t>
      </w:r>
      <w:r w:rsidRPr="0085314C">
        <w:rPr>
          <w:sz w:val="20"/>
          <w:szCs w:val="20"/>
        </w:rPr>
        <w:t xml:space="preserve">. Journal of Environmental Engineering, </w:t>
      </w:r>
      <w:r w:rsidRPr="0085314C">
        <w:rPr>
          <w:b/>
          <w:sz w:val="20"/>
          <w:szCs w:val="20"/>
        </w:rPr>
        <w:t>ASCE</w:t>
      </w:r>
      <w:r w:rsidR="00CE2C19" w:rsidRPr="0085314C">
        <w:rPr>
          <w:sz w:val="20"/>
          <w:szCs w:val="20"/>
        </w:rPr>
        <w:t>, Vol. 137 (8), 731-739.</w:t>
      </w:r>
    </w:p>
    <w:p w:rsidR="00FD207B" w:rsidRPr="0085314C" w:rsidRDefault="00FD207B" w:rsidP="00494BCE">
      <w:pPr>
        <w:numPr>
          <w:ilvl w:val="0"/>
          <w:numId w:val="25"/>
        </w:numPr>
        <w:jc w:val="both"/>
        <w:rPr>
          <w:b/>
        </w:rPr>
      </w:pP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="00E944C6">
        <w:rPr>
          <w:sz w:val="20"/>
          <w:szCs w:val="20"/>
        </w:rPr>
        <w:t xml:space="preserve">. and Srivastava, R (2011). </w:t>
      </w:r>
      <w:r w:rsidRPr="0085314C">
        <w:rPr>
          <w:sz w:val="20"/>
          <w:szCs w:val="20"/>
        </w:rPr>
        <w:t>Numerical analysis of virus transport through heterogen</w:t>
      </w:r>
      <w:r w:rsidR="006E254A" w:rsidRPr="0085314C">
        <w:rPr>
          <w:sz w:val="20"/>
          <w:szCs w:val="20"/>
        </w:rPr>
        <w:t>eous porous media”.</w:t>
      </w:r>
      <w:r w:rsidRPr="0085314C">
        <w:rPr>
          <w:sz w:val="20"/>
          <w:szCs w:val="20"/>
        </w:rPr>
        <w:t xml:space="preserve"> Journal of Hydro Environment Research (5), 93-99.</w:t>
      </w:r>
    </w:p>
    <w:p w:rsidR="00A2356F" w:rsidRPr="0085314C" w:rsidRDefault="00A2356F" w:rsidP="00494BCE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Pr="0085314C">
        <w:rPr>
          <w:sz w:val="20"/>
          <w:szCs w:val="20"/>
        </w:rPr>
        <w:t xml:space="preserve">., Nitin </w:t>
      </w:r>
      <w:r w:rsidR="00E944C6">
        <w:rPr>
          <w:sz w:val="20"/>
          <w:szCs w:val="20"/>
        </w:rPr>
        <w:t xml:space="preserve">Joshi and Ojha C. S. P. (2011) </w:t>
      </w:r>
      <w:r w:rsidRPr="0085314C">
        <w:rPr>
          <w:sz w:val="20"/>
          <w:szCs w:val="20"/>
        </w:rPr>
        <w:t>Reactive transport through porous media using Finite diffe</w:t>
      </w:r>
      <w:r w:rsidR="00E944C6">
        <w:rPr>
          <w:sz w:val="20"/>
          <w:szCs w:val="20"/>
        </w:rPr>
        <w:t>rence and Finite Volume Methods</w:t>
      </w:r>
      <w:r w:rsidRPr="0085314C">
        <w:rPr>
          <w:sz w:val="20"/>
          <w:szCs w:val="20"/>
        </w:rPr>
        <w:t xml:space="preserve">. </w:t>
      </w:r>
      <w:r w:rsidRPr="0085314C">
        <w:rPr>
          <w:b/>
          <w:sz w:val="20"/>
          <w:szCs w:val="20"/>
        </w:rPr>
        <w:t>Journal of Hydraulic Engineering</w:t>
      </w:r>
      <w:r w:rsidR="00BA3EB1" w:rsidRPr="0085314C">
        <w:rPr>
          <w:b/>
          <w:sz w:val="20"/>
          <w:szCs w:val="20"/>
        </w:rPr>
        <w:t xml:space="preserve"> </w:t>
      </w:r>
      <w:r w:rsidR="00BA3EB1" w:rsidRPr="00E944C6">
        <w:rPr>
          <w:sz w:val="20"/>
          <w:szCs w:val="20"/>
        </w:rPr>
        <w:t>published by Taylor and Francis</w:t>
      </w:r>
      <w:r w:rsidR="00BA3EB1" w:rsidRPr="0085314C">
        <w:rPr>
          <w:sz w:val="20"/>
          <w:szCs w:val="20"/>
        </w:rPr>
        <w:t xml:space="preserve"> UK</w:t>
      </w:r>
      <w:r w:rsidRPr="0085314C">
        <w:rPr>
          <w:b/>
          <w:sz w:val="20"/>
          <w:szCs w:val="20"/>
        </w:rPr>
        <w:t>,</w:t>
      </w:r>
      <w:r w:rsidRPr="0085314C">
        <w:rPr>
          <w:sz w:val="20"/>
          <w:szCs w:val="20"/>
        </w:rPr>
        <w:t>Vol 17(2), 77-86.</w:t>
      </w:r>
    </w:p>
    <w:p w:rsidR="00A2356F" w:rsidRPr="0085314C" w:rsidRDefault="00A2356F" w:rsidP="00494BCE">
      <w:pPr>
        <w:numPr>
          <w:ilvl w:val="0"/>
          <w:numId w:val="25"/>
        </w:numPr>
        <w:jc w:val="both"/>
        <w:rPr>
          <w:b/>
        </w:rPr>
      </w:pPr>
      <w:r w:rsidRPr="0085314C">
        <w:rPr>
          <w:sz w:val="20"/>
          <w:szCs w:val="20"/>
        </w:rPr>
        <w:t xml:space="preserve">Kashyap, D, </w:t>
      </w: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K.</w:t>
      </w:r>
      <w:r w:rsidR="00E944C6">
        <w:rPr>
          <w:sz w:val="20"/>
          <w:szCs w:val="20"/>
        </w:rPr>
        <w:t xml:space="preserve"> and Subrahnanyam (2011). </w:t>
      </w:r>
      <w:r w:rsidRPr="0085314C">
        <w:rPr>
          <w:sz w:val="20"/>
          <w:szCs w:val="20"/>
        </w:rPr>
        <w:t>Stochastic modeling of groundwater contamination ar</w:t>
      </w:r>
      <w:r w:rsidR="00E944C6">
        <w:rPr>
          <w:sz w:val="20"/>
          <w:szCs w:val="20"/>
        </w:rPr>
        <w:t>ound an ash slurry holding dyke</w:t>
      </w:r>
      <w:r w:rsidRPr="0085314C">
        <w:rPr>
          <w:sz w:val="20"/>
          <w:szCs w:val="20"/>
        </w:rPr>
        <w:t xml:space="preserve">. ISH </w:t>
      </w:r>
      <w:r w:rsidRPr="0085314C">
        <w:rPr>
          <w:b/>
          <w:sz w:val="20"/>
          <w:szCs w:val="20"/>
        </w:rPr>
        <w:t>Journal of Hydraulic Engineering</w:t>
      </w:r>
      <w:r w:rsidRPr="0085314C">
        <w:rPr>
          <w:sz w:val="20"/>
          <w:szCs w:val="20"/>
        </w:rPr>
        <w:t>, Vol  17(1), 58-70.</w:t>
      </w:r>
    </w:p>
    <w:p w:rsidR="00FF297F" w:rsidRPr="0085314C" w:rsidRDefault="00FF297F" w:rsidP="00494BCE">
      <w:pPr>
        <w:numPr>
          <w:ilvl w:val="0"/>
          <w:numId w:val="25"/>
        </w:numPr>
        <w:jc w:val="both"/>
        <w:rPr>
          <w:b/>
        </w:rPr>
      </w:pPr>
      <w:r w:rsidRPr="0085314C">
        <w:rPr>
          <w:sz w:val="20"/>
          <w:szCs w:val="20"/>
        </w:rPr>
        <w:t xml:space="preserve">Srivastava, R., </w:t>
      </w: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="002C2F14">
        <w:rPr>
          <w:sz w:val="20"/>
          <w:szCs w:val="20"/>
        </w:rPr>
        <w:t>., and Brusseau (2004)</w:t>
      </w:r>
      <w:r w:rsidR="00E944C6">
        <w:rPr>
          <w:sz w:val="20"/>
          <w:szCs w:val="20"/>
        </w:rPr>
        <w:t xml:space="preserve">. </w:t>
      </w:r>
      <w:r w:rsidRPr="0085314C">
        <w:rPr>
          <w:sz w:val="20"/>
          <w:szCs w:val="20"/>
        </w:rPr>
        <w:t>Reactive Transport in Homogeneous Porous Media: Analytical Solutions for Temporal Moments”. J. of Contaminant Hydrology, 69, 27-43.</w:t>
      </w:r>
    </w:p>
    <w:p w:rsidR="005B30A4" w:rsidRPr="0085314C" w:rsidRDefault="005B30A4" w:rsidP="00494BCE">
      <w:pPr>
        <w:numPr>
          <w:ilvl w:val="0"/>
          <w:numId w:val="25"/>
        </w:numPr>
        <w:jc w:val="both"/>
        <w:rPr>
          <w:b/>
        </w:rPr>
      </w:pPr>
      <w:r w:rsidRPr="0085314C">
        <w:rPr>
          <w:sz w:val="20"/>
          <w:szCs w:val="20"/>
        </w:rPr>
        <w:t xml:space="preserve">Srivastava, R., </w:t>
      </w:r>
      <w:r w:rsidRPr="0085314C">
        <w:rPr>
          <w:b/>
          <w:sz w:val="20"/>
          <w:szCs w:val="20"/>
        </w:rPr>
        <w:t>Sharma, P.</w:t>
      </w:r>
      <w:r w:rsidR="00E944C6">
        <w:rPr>
          <w:b/>
          <w:sz w:val="20"/>
          <w:szCs w:val="20"/>
        </w:rPr>
        <w:t xml:space="preserve"> </w:t>
      </w:r>
      <w:r w:rsidRPr="0085314C">
        <w:rPr>
          <w:b/>
          <w:sz w:val="20"/>
          <w:szCs w:val="20"/>
        </w:rPr>
        <w:t>K</w:t>
      </w:r>
      <w:r w:rsidR="002C2F14">
        <w:rPr>
          <w:sz w:val="20"/>
          <w:szCs w:val="20"/>
        </w:rPr>
        <w:t>., and Brusseau (2002</w:t>
      </w:r>
      <w:r w:rsidR="00E944C6">
        <w:rPr>
          <w:sz w:val="20"/>
          <w:szCs w:val="20"/>
        </w:rPr>
        <w:t>.</w:t>
      </w:r>
      <w:r w:rsidR="002C2F14">
        <w:rPr>
          <w:sz w:val="20"/>
          <w:szCs w:val="20"/>
        </w:rPr>
        <w:t>)</w:t>
      </w:r>
      <w:r w:rsidR="00E944C6">
        <w:rPr>
          <w:sz w:val="20"/>
          <w:szCs w:val="20"/>
        </w:rPr>
        <w:t xml:space="preserve"> </w:t>
      </w:r>
      <w:r w:rsidRPr="0085314C">
        <w:rPr>
          <w:sz w:val="20"/>
          <w:szCs w:val="20"/>
        </w:rPr>
        <w:t>Spatial Moments for Reactive Transport in Heterogeneous P</w:t>
      </w:r>
      <w:r w:rsidR="00CE2C19" w:rsidRPr="0085314C">
        <w:rPr>
          <w:sz w:val="20"/>
          <w:szCs w:val="20"/>
        </w:rPr>
        <w:t xml:space="preserve">orous Media”. J. Hydrologic Engineering, </w:t>
      </w:r>
      <w:r w:rsidR="00CE2C19" w:rsidRPr="0085314C">
        <w:rPr>
          <w:b/>
          <w:sz w:val="20"/>
          <w:szCs w:val="20"/>
        </w:rPr>
        <w:t>ASCE</w:t>
      </w:r>
      <w:r w:rsidRPr="0085314C">
        <w:rPr>
          <w:sz w:val="20"/>
          <w:szCs w:val="20"/>
        </w:rPr>
        <w:t>, July/August</w:t>
      </w:r>
      <w:r w:rsidR="00CE2C19" w:rsidRPr="0085314C">
        <w:rPr>
          <w:sz w:val="20"/>
          <w:szCs w:val="20"/>
        </w:rPr>
        <w:t>,</w:t>
      </w:r>
      <w:r w:rsidRPr="0085314C">
        <w:rPr>
          <w:sz w:val="20"/>
          <w:szCs w:val="20"/>
        </w:rPr>
        <w:t xml:space="preserve"> 336-341.</w:t>
      </w:r>
    </w:p>
    <w:p w:rsidR="00003069" w:rsidRPr="0085314C" w:rsidRDefault="00003069" w:rsidP="00833C8A">
      <w:pPr>
        <w:spacing w:line="360" w:lineRule="auto"/>
        <w:ind w:left="1080"/>
        <w:jc w:val="both"/>
        <w:rPr>
          <w:b/>
        </w:rPr>
      </w:pPr>
    </w:p>
    <w:p w:rsidR="005B30A4" w:rsidRPr="0085314C" w:rsidRDefault="00FF297F" w:rsidP="006206F1">
      <w:pPr>
        <w:numPr>
          <w:ilvl w:val="0"/>
          <w:numId w:val="34"/>
        </w:numPr>
        <w:jc w:val="both"/>
        <w:rPr>
          <w:sz w:val="20"/>
          <w:szCs w:val="20"/>
        </w:rPr>
      </w:pPr>
      <w:r w:rsidRPr="0085314C">
        <w:rPr>
          <w:b/>
        </w:rPr>
        <w:lastRenderedPageBreak/>
        <w:t>INTERNATIONAL CONFERENCES</w:t>
      </w:r>
      <w:r w:rsidR="008A4E09" w:rsidRPr="0085314C">
        <w:rPr>
          <w:sz w:val="20"/>
          <w:szCs w:val="20"/>
        </w:rPr>
        <w:t>:</w:t>
      </w:r>
    </w:p>
    <w:p w:rsidR="006206F1" w:rsidRPr="0085314C" w:rsidRDefault="006206F1" w:rsidP="00494BCE">
      <w:pPr>
        <w:ind w:left="360"/>
        <w:jc w:val="both"/>
        <w:rPr>
          <w:sz w:val="20"/>
          <w:szCs w:val="20"/>
        </w:rPr>
      </w:pPr>
    </w:p>
    <w:p w:rsidR="008E171F" w:rsidRDefault="008E171F" w:rsidP="008E171F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Sharma, P.K. and Shukla,S.K. (2015). Flow and contaminant transport through heterogeneous fractured rock.</w:t>
      </w:r>
      <w:r w:rsidRPr="008E171F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HYDRO 2015 INTERNTIONAL Conference, December 17-19, 2015, at IIT Roorkee, India (HYD-284).</w:t>
      </w:r>
    </w:p>
    <w:p w:rsidR="00E17AC0" w:rsidRDefault="008E171F" w:rsidP="00E17AC0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Swami, D., Sharma, P.K. and Ojha, C.S.P. (2015). Comparative study of MPNE using different scle dependent dispersivity for reactive solute transport through heterogeneous porous medium.</w:t>
      </w:r>
      <w:r w:rsidR="00E17AC0" w:rsidRPr="00E17AC0">
        <w:rPr>
          <w:color w:val="222222"/>
          <w:sz w:val="20"/>
          <w:szCs w:val="20"/>
        </w:rPr>
        <w:t xml:space="preserve"> </w:t>
      </w:r>
      <w:r w:rsidR="00E17AC0">
        <w:rPr>
          <w:color w:val="222222"/>
          <w:sz w:val="20"/>
          <w:szCs w:val="20"/>
        </w:rPr>
        <w:t>HYDRO 2015 INTERNTIONAL Conference, December 17-19, 2015, at IIT Roorkee, India (HYD-168)</w:t>
      </w:r>
    </w:p>
    <w:p w:rsidR="008E171F" w:rsidRDefault="008E171F" w:rsidP="008E171F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8E171F">
        <w:rPr>
          <w:color w:val="222222"/>
          <w:sz w:val="20"/>
          <w:szCs w:val="20"/>
          <w:shd w:val="clear" w:color="auto" w:fill="FFFFFF"/>
        </w:rPr>
        <w:t xml:space="preserve">Pandey, M., Ahmad, Z., &amp; Sharma, P. K., Sharma, U.K. (2015). Evaluation of existing equation for maximum scour depth near a spur dike. </w:t>
      </w:r>
      <w:r>
        <w:rPr>
          <w:color w:val="222222"/>
          <w:sz w:val="20"/>
          <w:szCs w:val="20"/>
        </w:rPr>
        <w:t>HYDRO 2015 INTERNTIONAL Conference, December 17-19, 2015, at IIT Roorkee, India (HYD-312).</w:t>
      </w:r>
    </w:p>
    <w:p w:rsidR="00270119" w:rsidRPr="008E171F" w:rsidRDefault="00270119" w:rsidP="00494BCE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8E171F">
        <w:rPr>
          <w:b/>
          <w:color w:val="222222"/>
          <w:sz w:val="20"/>
          <w:szCs w:val="20"/>
        </w:rPr>
        <w:t>Sharma, P.K</w:t>
      </w:r>
      <w:r w:rsidRPr="008E171F">
        <w:rPr>
          <w:color w:val="222222"/>
          <w:sz w:val="20"/>
          <w:szCs w:val="20"/>
        </w:rPr>
        <w:t>. and Srivastava, R. (2014). “Modeling of virus transport in unsaturated porous media using HYDRUS SOFTWARE”.Proceeding, 5</w:t>
      </w:r>
      <w:r w:rsidRPr="008E171F">
        <w:rPr>
          <w:color w:val="222222"/>
          <w:sz w:val="20"/>
          <w:szCs w:val="20"/>
          <w:vertAlign w:val="superscript"/>
        </w:rPr>
        <w:t>th</w:t>
      </w:r>
      <w:r w:rsidRPr="008E171F">
        <w:rPr>
          <w:color w:val="222222"/>
          <w:sz w:val="20"/>
          <w:szCs w:val="20"/>
        </w:rPr>
        <w:t xml:space="preserve"> International and 41</w:t>
      </w:r>
      <w:r w:rsidRPr="008E171F">
        <w:rPr>
          <w:color w:val="222222"/>
          <w:sz w:val="20"/>
          <w:szCs w:val="20"/>
          <w:vertAlign w:val="superscript"/>
        </w:rPr>
        <w:t>st</w:t>
      </w:r>
      <w:r w:rsidRPr="008E171F">
        <w:rPr>
          <w:color w:val="222222"/>
          <w:sz w:val="20"/>
          <w:szCs w:val="20"/>
        </w:rPr>
        <w:t xml:space="preserve"> National conference on fluid mechanics and Fluid Power, December 12-14, 2014</w:t>
      </w:r>
      <w:r w:rsidR="0059580A" w:rsidRPr="008E171F">
        <w:rPr>
          <w:color w:val="222222"/>
          <w:sz w:val="20"/>
          <w:szCs w:val="20"/>
        </w:rPr>
        <w:t>, IIT Kanpur, India.</w:t>
      </w:r>
    </w:p>
    <w:p w:rsidR="00253306" w:rsidRDefault="002C2F14" w:rsidP="00494BCE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Sharma, P.</w:t>
      </w:r>
      <w:r w:rsidR="001A0114" w:rsidRPr="002C2F14">
        <w:rPr>
          <w:b/>
          <w:color w:val="222222"/>
          <w:sz w:val="20"/>
          <w:szCs w:val="20"/>
        </w:rPr>
        <w:t>K</w:t>
      </w:r>
      <w:r w:rsidR="001A0114">
        <w:rPr>
          <w:color w:val="222222"/>
          <w:sz w:val="20"/>
          <w:szCs w:val="20"/>
        </w:rPr>
        <w:t>. and Sonowal, S. (2014) Experimental investigation of solute transport through Fractured Porous Rock. HYDRO 2014 INTERNTIONAL Conference, December 18-20, 2014, at M.A.N.I.T. Bhopal, India.</w:t>
      </w:r>
    </w:p>
    <w:p w:rsidR="001A0114" w:rsidRDefault="001A0114" w:rsidP="001A0114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Teodrose A.A., </w:t>
      </w:r>
      <w:r w:rsidRPr="002C2F14">
        <w:rPr>
          <w:b/>
          <w:color w:val="222222"/>
          <w:sz w:val="20"/>
          <w:szCs w:val="20"/>
        </w:rPr>
        <w:t>Sharma, P. K</w:t>
      </w:r>
      <w:r>
        <w:rPr>
          <w:color w:val="222222"/>
          <w:sz w:val="20"/>
          <w:szCs w:val="20"/>
        </w:rPr>
        <w:t>. and Swami Deepak. (2014) Modeling solute transport through porous media with scale dependent dispersion. HYDRO 2014 INTERNTIONAL Conference, December 18-20, 2014, at M.A.N.I.T. Bhopal, India.</w:t>
      </w:r>
    </w:p>
    <w:p w:rsidR="001A0114" w:rsidRPr="001A0114" w:rsidRDefault="001A0114" w:rsidP="001A0114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85314C">
        <w:rPr>
          <w:color w:val="222222"/>
          <w:sz w:val="20"/>
          <w:szCs w:val="20"/>
        </w:rPr>
        <w:t xml:space="preserve">Pandey, M., Ahmad, Z., </w:t>
      </w:r>
      <w:r w:rsidR="0068475F" w:rsidRPr="0085314C">
        <w:rPr>
          <w:b/>
          <w:color w:val="222222"/>
          <w:sz w:val="20"/>
          <w:szCs w:val="20"/>
        </w:rPr>
        <w:t>Sharma</w:t>
      </w:r>
      <w:r w:rsidRPr="0085314C">
        <w:rPr>
          <w:b/>
          <w:color w:val="222222"/>
          <w:sz w:val="20"/>
          <w:szCs w:val="20"/>
        </w:rPr>
        <w:t>, P.K</w:t>
      </w:r>
      <w:r w:rsidRPr="0085314C">
        <w:rPr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</w:rPr>
        <w:t xml:space="preserve">(2014) </w:t>
      </w:r>
      <w:r w:rsidR="0068475F">
        <w:rPr>
          <w:color w:val="222222"/>
          <w:sz w:val="20"/>
          <w:szCs w:val="20"/>
        </w:rPr>
        <w:t>Evaluation of existing equations for maximum scour depth near spur dikes</w:t>
      </w:r>
      <w:r>
        <w:rPr>
          <w:color w:val="222222"/>
          <w:sz w:val="20"/>
          <w:szCs w:val="20"/>
        </w:rPr>
        <w:t>. HYDRO 2014 INTERNTIONAL Conference, December 18-20, 2014, at M.A.N.I.T. Bhopal, India.</w:t>
      </w:r>
    </w:p>
    <w:p w:rsidR="00494BCE" w:rsidRPr="0085314C" w:rsidRDefault="00494BCE" w:rsidP="00494BCE">
      <w:pPr>
        <w:pStyle w:val="ListParagraph"/>
        <w:numPr>
          <w:ilvl w:val="0"/>
          <w:numId w:val="33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85314C">
        <w:rPr>
          <w:color w:val="222222"/>
          <w:sz w:val="20"/>
          <w:szCs w:val="20"/>
        </w:rPr>
        <w:t xml:space="preserve">Pandey, M., Ahmad, Z., </w:t>
      </w:r>
      <w:r w:rsidR="0068475F" w:rsidRPr="0085314C">
        <w:rPr>
          <w:b/>
          <w:color w:val="222222"/>
          <w:sz w:val="20"/>
          <w:szCs w:val="20"/>
        </w:rPr>
        <w:t>Sharma</w:t>
      </w:r>
      <w:r w:rsidRPr="0085314C">
        <w:rPr>
          <w:b/>
          <w:color w:val="222222"/>
          <w:sz w:val="20"/>
          <w:szCs w:val="20"/>
        </w:rPr>
        <w:t>, P.K</w:t>
      </w:r>
      <w:r w:rsidRPr="0085314C">
        <w:rPr>
          <w:color w:val="222222"/>
          <w:sz w:val="20"/>
          <w:szCs w:val="20"/>
        </w:rPr>
        <w:t>. and Lodhi A.S., (2014). "Scour and flow behaviour around single &amp; multiple spur dike". Proceeding, ICES'14 (ASCE) 14-16 March 2014 VIT University, 74-82.</w:t>
      </w:r>
    </w:p>
    <w:p w:rsidR="00494BCE" w:rsidRPr="0085314C" w:rsidRDefault="00494BCE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Lodhi, A.S., Jain, R.K., </w:t>
      </w:r>
      <w:r w:rsidR="0068475F" w:rsidRPr="0085314C">
        <w:rPr>
          <w:b/>
          <w:sz w:val="20"/>
          <w:szCs w:val="20"/>
        </w:rPr>
        <w:t>Sharma</w:t>
      </w:r>
      <w:r w:rsidRPr="0085314C">
        <w:rPr>
          <w:b/>
          <w:sz w:val="20"/>
          <w:szCs w:val="20"/>
        </w:rPr>
        <w:t>, P.K.</w:t>
      </w:r>
      <w:r w:rsidRPr="0085314C">
        <w:rPr>
          <w:sz w:val="20"/>
          <w:szCs w:val="20"/>
        </w:rPr>
        <w:t xml:space="preserve"> and Karna, M., "Time Evolution Of Clear Water Bridge Pier Scour ". Proceeding, ICES'14 (ASCE) 14-16 March 2014 VIT University, 252-260.</w:t>
      </w:r>
    </w:p>
    <w:p w:rsidR="00EB00EB" w:rsidRPr="0085314C" w:rsidRDefault="00A314B6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Swami, D., </w:t>
      </w:r>
      <w:r w:rsidRPr="0085314C">
        <w:rPr>
          <w:b/>
          <w:sz w:val="20"/>
          <w:szCs w:val="20"/>
        </w:rPr>
        <w:t>Sharma, P.K.,</w:t>
      </w:r>
      <w:r w:rsidR="00EB00EB" w:rsidRPr="0085314C">
        <w:rPr>
          <w:sz w:val="20"/>
          <w:szCs w:val="20"/>
        </w:rPr>
        <w:t xml:space="preserve"> Ojha C.S.P. (2013</w:t>
      </w:r>
      <w:r w:rsidR="00EB00EB" w:rsidRPr="0085314C">
        <w:rPr>
          <w:b/>
          <w:sz w:val="20"/>
          <w:szCs w:val="20"/>
        </w:rPr>
        <w:t xml:space="preserve">) </w:t>
      </w:r>
      <w:r w:rsidR="00EB00EB" w:rsidRPr="0085314C">
        <w:rPr>
          <w:sz w:val="20"/>
          <w:szCs w:val="20"/>
        </w:rPr>
        <w:t>“Reactive transport through stratified porous media</w:t>
      </w:r>
      <w:r w:rsidR="00EB00EB" w:rsidRPr="0085314C">
        <w:rPr>
          <w:b/>
          <w:sz w:val="20"/>
          <w:szCs w:val="20"/>
        </w:rPr>
        <w:t xml:space="preserve">. </w:t>
      </w:r>
      <w:r w:rsidR="00EB00EB" w:rsidRPr="0085314C">
        <w:rPr>
          <w:sz w:val="20"/>
          <w:szCs w:val="20"/>
        </w:rPr>
        <w:t>Proceeding of HYDRO-2013,</w:t>
      </w:r>
      <w:r w:rsidR="00C130C3" w:rsidRPr="0085314C">
        <w:rPr>
          <w:sz w:val="20"/>
          <w:szCs w:val="20"/>
        </w:rPr>
        <w:t xml:space="preserve"> (P-381-387),</w:t>
      </w:r>
      <w:r w:rsidR="00EB00EB" w:rsidRPr="0085314C">
        <w:rPr>
          <w:sz w:val="20"/>
          <w:szCs w:val="20"/>
        </w:rPr>
        <w:t xml:space="preserve"> International, 4-6 December, 2013,IIT Madras, Chennai, India.</w:t>
      </w:r>
    </w:p>
    <w:p w:rsidR="00EB00EB" w:rsidRPr="0085314C" w:rsidRDefault="00EB00EB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Lodhi, A.S., </w:t>
      </w: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Jain, R.K., Karna, N., (2013)</w:t>
      </w:r>
      <w:r w:rsidR="00C130C3" w:rsidRPr="0085314C">
        <w:rPr>
          <w:sz w:val="20"/>
          <w:szCs w:val="20"/>
        </w:rPr>
        <w:t xml:space="preserve"> "</w:t>
      </w:r>
      <w:r w:rsidRPr="0085314C">
        <w:rPr>
          <w:sz w:val="20"/>
          <w:szCs w:val="20"/>
        </w:rPr>
        <w:t>Time dependent scour around spur dykes in gravel and sand gravel bed, Proceeding of HYDRO-2013,</w:t>
      </w:r>
      <w:r w:rsidR="00C130C3" w:rsidRPr="0085314C">
        <w:rPr>
          <w:sz w:val="20"/>
          <w:szCs w:val="20"/>
        </w:rPr>
        <w:t xml:space="preserve"> (p-616-623),</w:t>
      </w:r>
      <w:r w:rsidRPr="0085314C">
        <w:rPr>
          <w:sz w:val="20"/>
          <w:szCs w:val="20"/>
        </w:rPr>
        <w:t xml:space="preserve"> International, 4-6 December, 2013,IIT Madras, Chennai, India.</w:t>
      </w:r>
    </w:p>
    <w:p w:rsidR="00685641" w:rsidRPr="0085314C" w:rsidRDefault="00685641" w:rsidP="00494BCE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 xml:space="preserve">Sharma, P.K., </w:t>
      </w:r>
      <w:r w:rsidRPr="0085314C">
        <w:rPr>
          <w:sz w:val="20"/>
          <w:szCs w:val="20"/>
        </w:rPr>
        <w:t>Swam</w:t>
      </w:r>
      <w:r w:rsidR="00D5565A" w:rsidRPr="0085314C">
        <w:rPr>
          <w:sz w:val="20"/>
          <w:szCs w:val="20"/>
        </w:rPr>
        <w:t>i, Deepak, Ojha C.S.P. (2013</w:t>
      </w:r>
      <w:r w:rsidR="00D5565A" w:rsidRPr="0085314C">
        <w:rPr>
          <w:b/>
          <w:sz w:val="20"/>
          <w:szCs w:val="20"/>
        </w:rPr>
        <w:t xml:space="preserve">) </w:t>
      </w:r>
      <w:r w:rsidR="00D5565A" w:rsidRPr="0085314C">
        <w:rPr>
          <w:sz w:val="20"/>
          <w:szCs w:val="20"/>
        </w:rPr>
        <w:t>“</w:t>
      </w:r>
      <w:r w:rsidRPr="0085314C">
        <w:rPr>
          <w:sz w:val="20"/>
          <w:szCs w:val="20"/>
        </w:rPr>
        <w:t>Simulation and experimental study of solute transport in stratified porous media</w:t>
      </w:r>
      <w:r w:rsidRPr="0085314C">
        <w:rPr>
          <w:b/>
          <w:sz w:val="20"/>
          <w:szCs w:val="20"/>
        </w:rPr>
        <w:t>. IPWE 13, January 7-9, 2013 at Izmir, Turkey</w:t>
      </w:r>
    </w:p>
    <w:p w:rsidR="006A0034" w:rsidRPr="0085314C" w:rsidRDefault="006A0034" w:rsidP="00494BCE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 and Dixit Umang (2012) “</w:t>
      </w:r>
      <w:r w:rsidR="00685641" w:rsidRPr="0085314C">
        <w:rPr>
          <w:sz w:val="20"/>
          <w:szCs w:val="20"/>
        </w:rPr>
        <w:t xml:space="preserve">Simulation and experimental study of solute transport through fractured porous media. ICER-12, Number 22-24, 2012 </w:t>
      </w:r>
      <w:r w:rsidR="00685641" w:rsidRPr="0085314C">
        <w:rPr>
          <w:b/>
          <w:sz w:val="20"/>
          <w:szCs w:val="20"/>
        </w:rPr>
        <w:t>at UMT Kuala Terengganu, Malaysia.</w:t>
      </w:r>
    </w:p>
    <w:p w:rsidR="002A21F7" w:rsidRPr="0085314C" w:rsidRDefault="002A21F7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 K</w:t>
      </w:r>
      <w:r w:rsidRPr="0085314C">
        <w:rPr>
          <w:sz w:val="20"/>
          <w:szCs w:val="20"/>
        </w:rPr>
        <w:t>., Ojha, C.S.P., Nitin Joshi, and Rahul Choudhary (2012). “Numerical simulation of solute transport with observed data in soil column experiment”. ENSURE Feb. 23-26, 2012 at IIT Guwahati.</w:t>
      </w:r>
    </w:p>
    <w:p w:rsidR="002A6344" w:rsidRPr="0085314C" w:rsidRDefault="002A6344" w:rsidP="00494BCE">
      <w:pPr>
        <w:numPr>
          <w:ilvl w:val="0"/>
          <w:numId w:val="33"/>
        </w:numPr>
        <w:jc w:val="both"/>
      </w:pP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Nitin Joshi, and Ojha, C.S.P. (2011). “</w:t>
      </w:r>
      <w:r w:rsidR="00206385" w:rsidRPr="0085314C">
        <w:rPr>
          <w:sz w:val="20"/>
          <w:szCs w:val="20"/>
        </w:rPr>
        <w:t>Reactive transport through porou</w:t>
      </w:r>
      <w:r w:rsidR="000B5261" w:rsidRPr="0085314C">
        <w:rPr>
          <w:sz w:val="20"/>
          <w:szCs w:val="20"/>
        </w:rPr>
        <w:t>s</w:t>
      </w:r>
      <w:r w:rsidR="00206385" w:rsidRPr="0085314C">
        <w:rPr>
          <w:sz w:val="20"/>
          <w:szCs w:val="20"/>
        </w:rPr>
        <w:t xml:space="preserve"> media with distance and time dependent dispersion model</w:t>
      </w:r>
      <w:r w:rsidRPr="0085314C">
        <w:rPr>
          <w:sz w:val="20"/>
          <w:szCs w:val="20"/>
        </w:rPr>
        <w:t xml:space="preserve">”. International conference </w:t>
      </w:r>
      <w:r w:rsidR="00206385" w:rsidRPr="0085314C">
        <w:rPr>
          <w:sz w:val="20"/>
          <w:szCs w:val="20"/>
        </w:rPr>
        <w:t>on sustainable water resources management and climate change adaptation Feb 17-19, 2011</w:t>
      </w:r>
      <w:r w:rsidRPr="0085314C">
        <w:rPr>
          <w:sz w:val="20"/>
          <w:szCs w:val="20"/>
        </w:rPr>
        <w:t xml:space="preserve"> at </w:t>
      </w:r>
      <w:r w:rsidR="00206385" w:rsidRPr="0085314C">
        <w:rPr>
          <w:sz w:val="20"/>
          <w:szCs w:val="20"/>
        </w:rPr>
        <w:t>NIT Durgapur.</w:t>
      </w:r>
    </w:p>
    <w:p w:rsidR="00F075CB" w:rsidRPr="0085314C" w:rsidRDefault="00F075CB" w:rsidP="00494BCE">
      <w:pPr>
        <w:numPr>
          <w:ilvl w:val="0"/>
          <w:numId w:val="33"/>
        </w:numPr>
        <w:jc w:val="both"/>
      </w:pPr>
      <w:r w:rsidRPr="0085314C">
        <w:rPr>
          <w:b/>
          <w:sz w:val="20"/>
          <w:szCs w:val="20"/>
        </w:rPr>
        <w:t>Sharma, P.K</w:t>
      </w:r>
      <w:r w:rsidR="002929D3" w:rsidRPr="0085314C">
        <w:rPr>
          <w:sz w:val="20"/>
          <w:szCs w:val="20"/>
        </w:rPr>
        <w:t>. and Ojha, C.S.P. (2010). “V</w:t>
      </w:r>
      <w:r w:rsidRPr="0085314C">
        <w:rPr>
          <w:sz w:val="20"/>
          <w:szCs w:val="20"/>
        </w:rPr>
        <w:t>irus transport through fractured permeable porous media”. EWRI of ASCE India 2010, Third International conference  Jna 5-7,2010 at IIT Chennai.</w:t>
      </w:r>
    </w:p>
    <w:p w:rsidR="00872C59" w:rsidRPr="0085314C" w:rsidRDefault="00872C59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 K</w:t>
      </w:r>
      <w:r w:rsidRPr="0085314C">
        <w:rPr>
          <w:sz w:val="20"/>
          <w:szCs w:val="20"/>
        </w:rPr>
        <w:t>., and Srivastava, R. (2009). “Analysis of Concentration Profiles for Reactive Transport in Fractured-Porous media”.WEES–2009, India, P-1228-1234.</w:t>
      </w:r>
    </w:p>
    <w:p w:rsidR="00872C59" w:rsidRPr="0085314C" w:rsidRDefault="00872C59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 K</w:t>
      </w:r>
      <w:r w:rsidRPr="0085314C">
        <w:rPr>
          <w:sz w:val="20"/>
          <w:szCs w:val="20"/>
        </w:rPr>
        <w:t>., and Srivastava, R. (2008). “Analysis of Spatial Moments for Reactive Transport through Fracture-Porous Matrix System”.12</w:t>
      </w:r>
      <w:r w:rsidRPr="0085314C">
        <w:rPr>
          <w:sz w:val="20"/>
          <w:szCs w:val="20"/>
          <w:vertAlign w:val="superscript"/>
        </w:rPr>
        <w:t>th</w:t>
      </w:r>
      <w:r w:rsidRPr="0085314C">
        <w:rPr>
          <w:sz w:val="20"/>
          <w:szCs w:val="20"/>
        </w:rPr>
        <w:t>IACMAG–2008,GOA,India, P-2456-2462.</w:t>
      </w:r>
    </w:p>
    <w:p w:rsidR="00872C59" w:rsidRPr="0085314C" w:rsidRDefault="00872C59" w:rsidP="00494BCE">
      <w:pPr>
        <w:numPr>
          <w:ilvl w:val="0"/>
          <w:numId w:val="33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Shriram, </w:t>
      </w:r>
      <w:r w:rsidRPr="0085314C">
        <w:rPr>
          <w:b/>
          <w:sz w:val="20"/>
          <w:szCs w:val="20"/>
        </w:rPr>
        <w:t>Sharma, P. K</w:t>
      </w:r>
      <w:r w:rsidRPr="0085314C">
        <w:rPr>
          <w:sz w:val="20"/>
          <w:szCs w:val="20"/>
        </w:rPr>
        <w:t>., and Jawaid, S.M.A. (2008). “Numerical Analysis of Solute Transport through Porous Media”. 12</w:t>
      </w:r>
      <w:r w:rsidRPr="0085314C">
        <w:rPr>
          <w:sz w:val="20"/>
          <w:szCs w:val="20"/>
          <w:vertAlign w:val="superscript"/>
        </w:rPr>
        <w:t>th</w:t>
      </w:r>
      <w:r w:rsidRPr="0085314C">
        <w:rPr>
          <w:sz w:val="20"/>
          <w:szCs w:val="20"/>
        </w:rPr>
        <w:t>IACMAG–2008</w:t>
      </w:r>
      <w:r w:rsidR="0057345B" w:rsidRPr="0085314C">
        <w:rPr>
          <w:sz w:val="20"/>
          <w:szCs w:val="20"/>
        </w:rPr>
        <w:t>, GOA, India</w:t>
      </w:r>
      <w:r w:rsidRPr="0085314C">
        <w:rPr>
          <w:sz w:val="20"/>
          <w:szCs w:val="20"/>
        </w:rPr>
        <w:t>, P-2529-2535.</w:t>
      </w:r>
    </w:p>
    <w:p w:rsidR="0057345B" w:rsidRPr="0085314C" w:rsidRDefault="0057345B" w:rsidP="0057345B">
      <w:pPr>
        <w:spacing w:line="360" w:lineRule="auto"/>
        <w:ind w:left="720"/>
        <w:jc w:val="both"/>
        <w:rPr>
          <w:sz w:val="20"/>
          <w:szCs w:val="20"/>
        </w:rPr>
      </w:pPr>
    </w:p>
    <w:p w:rsidR="00E025D5" w:rsidRPr="0085314C" w:rsidRDefault="000F3DBE" w:rsidP="006206F1">
      <w:pPr>
        <w:numPr>
          <w:ilvl w:val="0"/>
          <w:numId w:val="34"/>
        </w:numPr>
        <w:jc w:val="both"/>
        <w:rPr>
          <w:b/>
        </w:rPr>
      </w:pPr>
      <w:r w:rsidRPr="0085314C">
        <w:rPr>
          <w:b/>
        </w:rPr>
        <w:t>NAT</w:t>
      </w:r>
      <w:r w:rsidR="00FF297F" w:rsidRPr="0085314C">
        <w:rPr>
          <w:b/>
        </w:rPr>
        <w:t>IONAL CONFERENCES/SYMPOSIUM</w:t>
      </w:r>
      <w:r w:rsidR="008A4E09" w:rsidRPr="0085314C">
        <w:rPr>
          <w:b/>
        </w:rPr>
        <w:t>S</w:t>
      </w:r>
      <w:r w:rsidR="004C060F" w:rsidRPr="0085314C">
        <w:rPr>
          <w:b/>
        </w:rPr>
        <w:t>/WORKSHOP</w:t>
      </w:r>
      <w:r w:rsidR="008A4E09" w:rsidRPr="0085314C">
        <w:rPr>
          <w:b/>
        </w:rPr>
        <w:t>:</w:t>
      </w:r>
    </w:p>
    <w:p w:rsidR="00494BCE" w:rsidRPr="0085314C" w:rsidRDefault="00494BCE" w:rsidP="00494BCE">
      <w:pPr>
        <w:spacing w:line="360" w:lineRule="auto"/>
        <w:jc w:val="both"/>
        <w:rPr>
          <w:sz w:val="20"/>
          <w:szCs w:val="20"/>
        </w:rPr>
      </w:pPr>
    </w:p>
    <w:p w:rsidR="00494BCE" w:rsidRPr="0085314C" w:rsidRDefault="00494BCE" w:rsidP="00494BCE">
      <w:pPr>
        <w:pStyle w:val="ListParagraph"/>
        <w:numPr>
          <w:ilvl w:val="0"/>
          <w:numId w:val="28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85314C">
        <w:rPr>
          <w:color w:val="222222"/>
          <w:sz w:val="20"/>
          <w:szCs w:val="20"/>
          <w:shd w:val="clear" w:color="auto" w:fill="FFFFFF"/>
        </w:rPr>
        <w:t xml:space="preserve">Pandey, M., Ahmad, Z., </w:t>
      </w:r>
      <w:r w:rsidRPr="0085314C">
        <w:rPr>
          <w:b/>
          <w:color w:val="222222"/>
          <w:sz w:val="20"/>
          <w:szCs w:val="20"/>
          <w:shd w:val="clear" w:color="auto" w:fill="FFFFFF"/>
        </w:rPr>
        <w:t>Shrama, P.K</w:t>
      </w:r>
      <w:r w:rsidRPr="0085314C">
        <w:rPr>
          <w:color w:val="222222"/>
          <w:sz w:val="20"/>
          <w:szCs w:val="20"/>
          <w:shd w:val="clear" w:color="auto" w:fill="FFFFFF"/>
        </w:rPr>
        <w:t>., (2014), "Experimental Study Of Temporal Scour Around Spur Dikes." Proceeding,SITACEE'14 26-27 April 2014 JNU, ISBN: 978-93-83083-78-7, 164-171</w:t>
      </w:r>
    </w:p>
    <w:p w:rsidR="00340CF3" w:rsidRPr="0085314C" w:rsidRDefault="00340CF3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lastRenderedPageBreak/>
        <w:t xml:space="preserve">Kumar, S., </w:t>
      </w: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Prasad, K.S.H (2014). “Modeling of unsaturated flow using HYDRUS Software”. National conf. RACE, May21-22, 2014, Held MMMUT Gorakhpur.</w:t>
      </w:r>
    </w:p>
    <w:p w:rsidR="00340CF3" w:rsidRPr="0085314C" w:rsidRDefault="00340CF3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Pandey, M., Ahmad, Z, </w:t>
      </w:r>
      <w:r w:rsidRPr="0085314C">
        <w:rPr>
          <w:b/>
          <w:sz w:val="20"/>
          <w:szCs w:val="20"/>
        </w:rPr>
        <w:t>Sharma, P.K</w:t>
      </w:r>
      <w:r w:rsidRPr="0085314C">
        <w:rPr>
          <w:sz w:val="20"/>
          <w:szCs w:val="20"/>
        </w:rPr>
        <w:t>., Lodhi, A (2014). “Temporal variation of scour around single spur dyke and effect of multiple spur”. National conf. RACE, May21-22, 2014, Held MMMUT Gorakhpur.</w:t>
      </w:r>
    </w:p>
    <w:p w:rsidR="004C060F" w:rsidRPr="0085314C" w:rsidRDefault="004C060F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Workshop on </w:t>
      </w:r>
      <w:r w:rsidRPr="0085314C">
        <w:rPr>
          <w:b/>
          <w:sz w:val="20"/>
          <w:szCs w:val="20"/>
        </w:rPr>
        <w:t>HYDRUS</w:t>
      </w:r>
      <w:r w:rsidRPr="0085314C">
        <w:rPr>
          <w:sz w:val="20"/>
          <w:szCs w:val="20"/>
        </w:rPr>
        <w:t xml:space="preserve"> Feb. 4-5, 2012 at </w:t>
      </w:r>
      <w:r w:rsidRPr="0085314C">
        <w:rPr>
          <w:b/>
          <w:sz w:val="20"/>
          <w:szCs w:val="20"/>
        </w:rPr>
        <w:t>IISC Bangalore</w:t>
      </w:r>
      <w:r w:rsidRPr="0085314C">
        <w:rPr>
          <w:sz w:val="20"/>
          <w:szCs w:val="20"/>
        </w:rPr>
        <w:t>.</w:t>
      </w:r>
    </w:p>
    <w:p w:rsidR="001F797C" w:rsidRPr="0085314C" w:rsidRDefault="006433DF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b/>
          <w:sz w:val="20"/>
          <w:szCs w:val="20"/>
        </w:rPr>
        <w:t>Sharma, P.K.,</w:t>
      </w:r>
      <w:r w:rsidRPr="0085314C">
        <w:rPr>
          <w:sz w:val="20"/>
          <w:szCs w:val="20"/>
        </w:rPr>
        <w:t xml:space="preserve"> (2011). “Sorption study of Fluoride chemical through clayey soil”</w:t>
      </w:r>
      <w:r w:rsidR="002A21F7" w:rsidRPr="0085314C">
        <w:rPr>
          <w:sz w:val="20"/>
          <w:szCs w:val="20"/>
        </w:rPr>
        <w:t xml:space="preserve"> HYDRO, Dec. 29-30, </w:t>
      </w:r>
      <w:r w:rsidRPr="0085314C">
        <w:rPr>
          <w:sz w:val="20"/>
          <w:szCs w:val="20"/>
        </w:rPr>
        <w:t>2011, PP. 43-53</w:t>
      </w:r>
      <w:r w:rsidR="002A21F7" w:rsidRPr="0085314C">
        <w:rPr>
          <w:sz w:val="20"/>
          <w:szCs w:val="20"/>
        </w:rPr>
        <w:t>, (NIT Surat)</w:t>
      </w:r>
      <w:r w:rsidRPr="0085314C">
        <w:rPr>
          <w:sz w:val="20"/>
          <w:szCs w:val="20"/>
        </w:rPr>
        <w:t>.</w:t>
      </w:r>
    </w:p>
    <w:p w:rsidR="00F075CB" w:rsidRPr="0085314C" w:rsidRDefault="00F075CB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Sharma, P.K., (2009). “Stochastic analysis of solute transport in Fractured Impermeable Formation with Random Diffusion”. HYDRO 2009, Dec 17-18, 2009 India, p 222-231.</w:t>
      </w:r>
    </w:p>
    <w:p w:rsidR="0031574F" w:rsidRPr="0085314C" w:rsidRDefault="00FF297F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Sharma, P. K., Jawaid, S. M (2007). “Virus Transport </w:t>
      </w:r>
      <w:r w:rsidR="00CD39C4" w:rsidRPr="0085314C">
        <w:rPr>
          <w:sz w:val="20"/>
          <w:szCs w:val="20"/>
        </w:rPr>
        <w:t>through</w:t>
      </w:r>
      <w:r w:rsidRPr="0085314C">
        <w:rPr>
          <w:sz w:val="20"/>
          <w:szCs w:val="20"/>
        </w:rPr>
        <w:t xml:space="preserve"> Subsurface Porous media”.</w:t>
      </w:r>
      <w:r w:rsidR="00A75E8A" w:rsidRPr="0085314C">
        <w:rPr>
          <w:sz w:val="20"/>
          <w:szCs w:val="20"/>
        </w:rPr>
        <w:t xml:space="preserve"> National Conference on Sustainable T</w:t>
      </w:r>
      <w:r w:rsidR="00B521D4" w:rsidRPr="0085314C">
        <w:rPr>
          <w:sz w:val="20"/>
          <w:szCs w:val="20"/>
        </w:rPr>
        <w:t xml:space="preserve">echnologies for Better Tomorrow, </w:t>
      </w:r>
      <w:r w:rsidR="00A75E8A" w:rsidRPr="0085314C">
        <w:rPr>
          <w:sz w:val="20"/>
          <w:szCs w:val="20"/>
        </w:rPr>
        <w:t>VIT University, Vellore,  December 19-20,2007.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Jawaid, S. M., Sharma, P. K., Kumar, A. (2006). “Application of Electric Resistivity in Site Characterization”. National Conference on Corrective Engineering Practices in Troublesome Soils, Kakinada</w:t>
      </w:r>
      <w:r w:rsidR="00BE3CE7" w:rsidRPr="0085314C">
        <w:rPr>
          <w:sz w:val="20"/>
          <w:szCs w:val="20"/>
        </w:rPr>
        <w:t>, PP</w:t>
      </w:r>
      <w:r w:rsidRPr="0085314C">
        <w:rPr>
          <w:sz w:val="20"/>
          <w:szCs w:val="20"/>
        </w:rPr>
        <w:t>-11-13.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Sharma, P.K., and Srivastava, R. (2005). “Breakthrough Curves for Reactive Transport through Porous Media”. National Conference HYDRO, SIT Tumkur, pp-129-138.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Sharma, P.K., and Srivastava, R. (2005). “Analysis of spatial moments for reactive transport through heterogeneous porous media”. National Conference on GEN, MNNIT, Allahabad, PP-IV-1-5.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Jawaid, S. M., Sharma, P. K., Chowdhary, S.N. (2005). “Solid Waste Disposal of Gorakhpur- A Case Study”. National Conference on GEN, MNNIT, Allahabad, PP-VII-1-4.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Sharma, P.K., and Srivastava, R., “Solute Transport through Heterogeneous Porous Media”. National Symposium on Hydrology NIH Roorkee, pp-91-99, 2004.</w:t>
      </w:r>
    </w:p>
    <w:p w:rsidR="005B30A4" w:rsidRPr="0085314C" w:rsidRDefault="005B30A4" w:rsidP="00494BCE">
      <w:pPr>
        <w:numPr>
          <w:ilvl w:val="0"/>
          <w:numId w:val="28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Sharma, P.K., and Srivastava, R., (2003). “Virus Transport through Heterogeneous Porous Media”. Symposium on Advances in Geotechnical Engineering, IIT-</w:t>
      </w:r>
      <w:r w:rsidR="00A76B8E" w:rsidRPr="0085314C">
        <w:rPr>
          <w:sz w:val="20"/>
          <w:szCs w:val="20"/>
        </w:rPr>
        <w:t>Kanpur. pp</w:t>
      </w:r>
      <w:r w:rsidRPr="0085314C">
        <w:rPr>
          <w:sz w:val="20"/>
          <w:szCs w:val="20"/>
        </w:rPr>
        <w:t>360-367.</w:t>
      </w:r>
    </w:p>
    <w:p w:rsidR="00E87E74" w:rsidRPr="0085314C" w:rsidRDefault="00E87E74" w:rsidP="005B30A4">
      <w:pPr>
        <w:jc w:val="both"/>
        <w:rPr>
          <w:sz w:val="20"/>
          <w:szCs w:val="20"/>
        </w:rPr>
      </w:pPr>
    </w:p>
    <w:p w:rsidR="00E16CD4" w:rsidRPr="005269B3" w:rsidRDefault="00337BB4" w:rsidP="00C45FCE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85314C">
        <w:rPr>
          <w:b/>
          <w:i/>
        </w:rPr>
        <w:t>Membership of Professional Bodies</w:t>
      </w:r>
    </w:p>
    <w:p w:rsidR="00B130A8" w:rsidRPr="0085314C" w:rsidRDefault="00B130A8" w:rsidP="002C2F14">
      <w:pPr>
        <w:ind w:left="360"/>
        <w:jc w:val="both"/>
        <w:rPr>
          <w:sz w:val="20"/>
          <w:szCs w:val="20"/>
        </w:rPr>
      </w:pPr>
      <w:r w:rsidRPr="0085314C">
        <w:t>1</w:t>
      </w:r>
      <w:r w:rsidRPr="0085314C">
        <w:rPr>
          <w:sz w:val="20"/>
          <w:szCs w:val="20"/>
        </w:rPr>
        <w:t>. Member of Institution of Engineers (MIE)</w:t>
      </w:r>
    </w:p>
    <w:p w:rsidR="00C45FCE" w:rsidRPr="0085314C" w:rsidRDefault="000F6EE7" w:rsidP="002C2F14">
      <w:pPr>
        <w:ind w:left="36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2</w:t>
      </w:r>
      <w:r w:rsidR="00E16CD4" w:rsidRPr="0085314C">
        <w:rPr>
          <w:sz w:val="20"/>
          <w:szCs w:val="20"/>
        </w:rPr>
        <w:t xml:space="preserve">. </w:t>
      </w:r>
      <w:r w:rsidR="00C45FCE" w:rsidRPr="0085314C">
        <w:rPr>
          <w:sz w:val="20"/>
          <w:szCs w:val="20"/>
        </w:rPr>
        <w:t>Member of Indian Water Resources Society</w:t>
      </w:r>
    </w:p>
    <w:p w:rsidR="00E16CD4" w:rsidRPr="0085314C" w:rsidRDefault="000F6EE7" w:rsidP="002C2F14">
      <w:pPr>
        <w:ind w:left="36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3</w:t>
      </w:r>
      <w:r w:rsidR="00E16CD4" w:rsidRPr="0085314C">
        <w:rPr>
          <w:sz w:val="20"/>
          <w:szCs w:val="20"/>
        </w:rPr>
        <w:t xml:space="preserve">. Member of </w:t>
      </w:r>
      <w:r w:rsidR="00BA771F" w:rsidRPr="0085314C">
        <w:rPr>
          <w:sz w:val="20"/>
          <w:szCs w:val="20"/>
        </w:rPr>
        <w:t>Indian Society</w:t>
      </w:r>
      <w:r w:rsidR="00E44795" w:rsidRPr="0085314C">
        <w:rPr>
          <w:sz w:val="20"/>
          <w:szCs w:val="20"/>
        </w:rPr>
        <w:t xml:space="preserve"> for Hydraulics (ISH)</w:t>
      </w:r>
    </w:p>
    <w:p w:rsidR="00A73DEF" w:rsidRPr="0085314C" w:rsidRDefault="00A73DEF" w:rsidP="00A73DEF">
      <w:pPr>
        <w:jc w:val="both"/>
        <w:rPr>
          <w:b/>
          <w:sz w:val="20"/>
          <w:szCs w:val="20"/>
        </w:rPr>
      </w:pPr>
    </w:p>
    <w:p w:rsidR="001C40F4" w:rsidRPr="00232CB4" w:rsidRDefault="00F944DB" w:rsidP="00064562">
      <w:pPr>
        <w:numPr>
          <w:ilvl w:val="0"/>
          <w:numId w:val="10"/>
        </w:numPr>
        <w:jc w:val="both"/>
        <w:rPr>
          <w:b/>
        </w:rPr>
      </w:pPr>
      <w:r w:rsidRPr="0085314C">
        <w:rPr>
          <w:b/>
          <w:i/>
        </w:rPr>
        <w:t>PhD</w:t>
      </w:r>
      <w:r w:rsidR="00064562" w:rsidRPr="0085314C">
        <w:rPr>
          <w:b/>
          <w:i/>
        </w:rPr>
        <w:t>Dissertations Supervis</w:t>
      </w:r>
      <w:r w:rsidR="00067B88" w:rsidRPr="0085314C">
        <w:rPr>
          <w:b/>
          <w:i/>
        </w:rPr>
        <w:t>ing</w:t>
      </w:r>
    </w:p>
    <w:p w:rsidR="00232CB4" w:rsidRPr="0085314C" w:rsidRDefault="00232CB4" w:rsidP="00232CB4">
      <w:pPr>
        <w:ind w:left="360"/>
        <w:jc w:val="both"/>
        <w:rPr>
          <w:b/>
        </w:rPr>
      </w:pPr>
    </w:p>
    <w:p w:rsidR="00232CB4" w:rsidRDefault="00232CB4" w:rsidP="002574D7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Scour around Bridge pier in gravel stream by Student, </w:t>
      </w:r>
      <w:r w:rsidRPr="005269B3">
        <w:rPr>
          <w:sz w:val="20"/>
          <w:szCs w:val="20"/>
        </w:rPr>
        <w:t>Manish Pandey</w:t>
      </w:r>
      <w:r>
        <w:rPr>
          <w:sz w:val="20"/>
          <w:szCs w:val="20"/>
        </w:rPr>
        <w:t xml:space="preserve"> (</w:t>
      </w:r>
      <w:r w:rsidR="005269B3">
        <w:rPr>
          <w:sz w:val="20"/>
          <w:szCs w:val="20"/>
        </w:rPr>
        <w:t xml:space="preserve"> pursuing</w:t>
      </w:r>
      <w:r>
        <w:rPr>
          <w:sz w:val="20"/>
          <w:szCs w:val="20"/>
        </w:rPr>
        <w:t>)</w:t>
      </w:r>
    </w:p>
    <w:p w:rsidR="002574D7" w:rsidRPr="002574D7" w:rsidRDefault="002574D7" w:rsidP="002574D7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Modeling of contaminant transport through porous media</w:t>
      </w:r>
      <w:r w:rsidR="00232CB4">
        <w:rPr>
          <w:sz w:val="20"/>
          <w:szCs w:val="20"/>
        </w:rPr>
        <w:t xml:space="preserve"> </w:t>
      </w:r>
      <w:r w:rsidRPr="0085314C">
        <w:rPr>
          <w:sz w:val="20"/>
          <w:szCs w:val="20"/>
        </w:rPr>
        <w:t>using asymptotic dispersivity</w:t>
      </w:r>
      <w:r w:rsidRPr="0085314C">
        <w:rPr>
          <w:b/>
          <w:sz w:val="20"/>
          <w:szCs w:val="20"/>
        </w:rPr>
        <w:t xml:space="preserve"> </w:t>
      </w:r>
      <w:r w:rsidR="00232CB4" w:rsidRPr="00232CB4">
        <w:rPr>
          <w:sz w:val="20"/>
          <w:szCs w:val="20"/>
        </w:rPr>
        <w:t>by Student</w:t>
      </w:r>
      <w:r w:rsidR="00232CB4">
        <w:rPr>
          <w:b/>
          <w:sz w:val="20"/>
          <w:szCs w:val="20"/>
        </w:rPr>
        <w:t xml:space="preserve"> Teodrose </w:t>
      </w:r>
      <w:r w:rsidRPr="0085314C">
        <w:rPr>
          <w:b/>
          <w:sz w:val="20"/>
          <w:szCs w:val="20"/>
        </w:rPr>
        <w:t>(</w:t>
      </w:r>
      <w:r w:rsidR="005269B3">
        <w:rPr>
          <w:sz w:val="20"/>
          <w:szCs w:val="20"/>
        </w:rPr>
        <w:t>pursuing</w:t>
      </w:r>
      <w:r w:rsidRPr="0085314C">
        <w:rPr>
          <w:b/>
          <w:sz w:val="20"/>
          <w:szCs w:val="20"/>
        </w:rPr>
        <w:t>)</w:t>
      </w:r>
    </w:p>
    <w:p w:rsidR="002574D7" w:rsidRPr="002574D7" w:rsidRDefault="002574D7" w:rsidP="002574D7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Scour around circular piers in clay-sand gravel mixtures</w:t>
      </w:r>
      <w:r w:rsidR="00232CB4">
        <w:rPr>
          <w:sz w:val="20"/>
          <w:szCs w:val="20"/>
        </w:rPr>
        <w:t xml:space="preserve"> by Student Ajay Singh Lodhi</w:t>
      </w:r>
      <w:r w:rsidRPr="0085314C">
        <w:rPr>
          <w:sz w:val="20"/>
          <w:szCs w:val="20"/>
        </w:rPr>
        <w:t xml:space="preserve"> (co-supervisors: Dr. Chakrapani and Dr. RK Jain) (</w:t>
      </w:r>
      <w:r w:rsidR="00232CB4">
        <w:rPr>
          <w:b/>
          <w:sz w:val="20"/>
          <w:szCs w:val="20"/>
        </w:rPr>
        <w:t>Awarded</w:t>
      </w:r>
      <w:r>
        <w:rPr>
          <w:b/>
          <w:sz w:val="20"/>
          <w:szCs w:val="20"/>
        </w:rPr>
        <w:t xml:space="preserve"> in </w:t>
      </w:r>
      <w:r w:rsidR="00232CB4">
        <w:rPr>
          <w:b/>
          <w:sz w:val="20"/>
          <w:szCs w:val="20"/>
        </w:rPr>
        <w:t>November</w:t>
      </w:r>
      <w:r>
        <w:rPr>
          <w:b/>
          <w:sz w:val="20"/>
          <w:szCs w:val="20"/>
        </w:rPr>
        <w:t xml:space="preserve"> 2015)</w:t>
      </w:r>
    </w:p>
    <w:p w:rsidR="006206F1" w:rsidRPr="005269B3" w:rsidRDefault="002E7351" w:rsidP="00FF37F4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Study on </w:t>
      </w:r>
      <w:r w:rsidR="00FB38A6" w:rsidRPr="0085314C">
        <w:rPr>
          <w:sz w:val="20"/>
          <w:szCs w:val="20"/>
        </w:rPr>
        <w:t>Reactive solute</w:t>
      </w:r>
      <w:r w:rsidR="006206F1" w:rsidRPr="0085314C">
        <w:rPr>
          <w:sz w:val="20"/>
          <w:szCs w:val="20"/>
        </w:rPr>
        <w:t xml:space="preserve"> transport </w:t>
      </w:r>
      <w:r w:rsidR="00FB38A6" w:rsidRPr="0085314C">
        <w:rPr>
          <w:sz w:val="20"/>
          <w:szCs w:val="20"/>
        </w:rPr>
        <w:t xml:space="preserve">through </w:t>
      </w:r>
      <w:r w:rsidR="006206F1" w:rsidRPr="0085314C">
        <w:rPr>
          <w:sz w:val="20"/>
          <w:szCs w:val="20"/>
        </w:rPr>
        <w:t>porous media</w:t>
      </w:r>
      <w:r w:rsidR="005269B3">
        <w:rPr>
          <w:sz w:val="20"/>
          <w:szCs w:val="20"/>
        </w:rPr>
        <w:t xml:space="preserve"> by Deepak Swami </w:t>
      </w:r>
      <w:r w:rsidR="008F6072" w:rsidRPr="0085314C">
        <w:rPr>
          <w:sz w:val="20"/>
          <w:szCs w:val="20"/>
        </w:rPr>
        <w:t>(</w:t>
      </w:r>
      <w:r w:rsidR="008F6072" w:rsidRPr="0085314C">
        <w:rPr>
          <w:sz w:val="18"/>
          <w:szCs w:val="18"/>
        </w:rPr>
        <w:t>Co-supervisor CSP Ojha</w:t>
      </w:r>
      <w:r w:rsidR="008F6072" w:rsidRPr="0085314C">
        <w:rPr>
          <w:sz w:val="20"/>
          <w:szCs w:val="20"/>
        </w:rPr>
        <w:t xml:space="preserve">) </w:t>
      </w:r>
      <w:r w:rsidR="00D5565A" w:rsidRPr="0085314C">
        <w:rPr>
          <w:sz w:val="20"/>
          <w:szCs w:val="20"/>
        </w:rPr>
        <w:t>(</w:t>
      </w:r>
      <w:r w:rsidR="0068475F">
        <w:rPr>
          <w:b/>
          <w:sz w:val="20"/>
          <w:szCs w:val="20"/>
        </w:rPr>
        <w:t>Awarded</w:t>
      </w:r>
      <w:r w:rsidR="00D04597" w:rsidRPr="0085314C">
        <w:rPr>
          <w:b/>
          <w:sz w:val="20"/>
          <w:szCs w:val="20"/>
        </w:rPr>
        <w:t xml:space="preserve"> in 2014</w:t>
      </w:r>
      <w:r w:rsidR="00D5565A" w:rsidRPr="0085314C">
        <w:rPr>
          <w:b/>
          <w:sz w:val="20"/>
          <w:szCs w:val="20"/>
        </w:rPr>
        <w:t>)</w:t>
      </w:r>
    </w:p>
    <w:p w:rsidR="005269B3" w:rsidRPr="0085314C" w:rsidRDefault="005269B3" w:rsidP="005269B3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Reactive</w:t>
      </w:r>
      <w:r>
        <w:rPr>
          <w:sz w:val="20"/>
          <w:szCs w:val="20"/>
        </w:rPr>
        <w:t xml:space="preserve"> c</w:t>
      </w:r>
      <w:r w:rsidRPr="0085314C">
        <w:rPr>
          <w:sz w:val="20"/>
          <w:szCs w:val="20"/>
        </w:rPr>
        <w:t>ontaminant transport through fractured porous media</w:t>
      </w:r>
      <w:r>
        <w:rPr>
          <w:sz w:val="20"/>
          <w:szCs w:val="20"/>
        </w:rPr>
        <w:t xml:space="preserve"> by Nitin Joshi </w:t>
      </w:r>
      <w:r w:rsidRPr="0085314C">
        <w:rPr>
          <w:sz w:val="20"/>
          <w:szCs w:val="20"/>
        </w:rPr>
        <w:t>(</w:t>
      </w:r>
      <w:r w:rsidRPr="0085314C">
        <w:rPr>
          <w:sz w:val="18"/>
          <w:szCs w:val="18"/>
        </w:rPr>
        <w:t>Co-supervisor: CSP Ojha</w:t>
      </w:r>
      <w:r w:rsidRPr="0085314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5314C">
        <w:rPr>
          <w:sz w:val="20"/>
          <w:szCs w:val="20"/>
        </w:rPr>
        <w:t>(</w:t>
      </w:r>
      <w:r w:rsidRPr="0085314C">
        <w:rPr>
          <w:b/>
          <w:sz w:val="20"/>
          <w:szCs w:val="20"/>
        </w:rPr>
        <w:t>Awarded in 2013)</w:t>
      </w:r>
    </w:p>
    <w:p w:rsidR="00494BCE" w:rsidRPr="0085314C" w:rsidRDefault="00494BCE" w:rsidP="00494BCE">
      <w:pPr>
        <w:spacing w:line="276" w:lineRule="auto"/>
        <w:jc w:val="both"/>
        <w:rPr>
          <w:sz w:val="20"/>
          <w:szCs w:val="20"/>
        </w:rPr>
      </w:pPr>
    </w:p>
    <w:p w:rsidR="00F944DB" w:rsidRPr="0085314C" w:rsidRDefault="00F944DB" w:rsidP="00F944DB">
      <w:pPr>
        <w:jc w:val="both"/>
        <w:rPr>
          <w:b/>
        </w:rPr>
      </w:pPr>
    </w:p>
    <w:p w:rsidR="00F944DB" w:rsidRPr="0085314C" w:rsidRDefault="00F944DB" w:rsidP="00F944DB">
      <w:pPr>
        <w:numPr>
          <w:ilvl w:val="0"/>
          <w:numId w:val="10"/>
        </w:numPr>
        <w:jc w:val="both"/>
        <w:rPr>
          <w:b/>
        </w:rPr>
      </w:pPr>
      <w:r w:rsidRPr="0085314C">
        <w:rPr>
          <w:b/>
          <w:i/>
        </w:rPr>
        <w:t>M.Tech. Dissertations Supervised</w:t>
      </w:r>
      <w:r w:rsidRPr="0085314C">
        <w:rPr>
          <w:b/>
        </w:rPr>
        <w:t>:</w:t>
      </w:r>
    </w:p>
    <w:p w:rsidR="0013464D" w:rsidRPr="0085314C" w:rsidRDefault="0013464D" w:rsidP="0023448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Modeling contaminant transport through fractured porous media (Single)</w:t>
      </w:r>
    </w:p>
    <w:p w:rsidR="0023448F" w:rsidRPr="0085314C" w:rsidRDefault="0023448F" w:rsidP="0023448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Contaminant transport through porous media: an </w:t>
      </w:r>
      <w:r w:rsidR="0013464D" w:rsidRPr="0085314C">
        <w:rPr>
          <w:sz w:val="20"/>
          <w:szCs w:val="20"/>
        </w:rPr>
        <w:t>experimental study (Single)</w:t>
      </w:r>
    </w:p>
    <w:p w:rsidR="00D01A0E" w:rsidRPr="0085314C" w:rsidRDefault="00D01A0E" w:rsidP="0023448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Modeling Pathogen transport through subsurface (</w:t>
      </w:r>
      <w:r w:rsidRPr="0085314C">
        <w:rPr>
          <w:sz w:val="18"/>
          <w:szCs w:val="20"/>
        </w:rPr>
        <w:t>Co-supervisor- Dr. K.S. Hari Prasad)</w:t>
      </w:r>
    </w:p>
    <w:p w:rsidR="0023448F" w:rsidRPr="0085314C" w:rsidRDefault="0023448F" w:rsidP="0023448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18"/>
          <w:szCs w:val="20"/>
        </w:rPr>
        <w:t>Flow Pattern and scour around multiple spur-dikes in channels. (Co-supervisor-Dr. Z. Ahmad)</w:t>
      </w:r>
    </w:p>
    <w:p w:rsidR="00306288" w:rsidRPr="0085314C" w:rsidRDefault="00306288" w:rsidP="00896DD3">
      <w:pPr>
        <w:numPr>
          <w:ilvl w:val="0"/>
          <w:numId w:val="37"/>
        </w:numPr>
        <w:spacing w:line="360" w:lineRule="auto"/>
        <w:jc w:val="both"/>
        <w:rPr>
          <w:sz w:val="18"/>
          <w:szCs w:val="20"/>
        </w:rPr>
      </w:pPr>
      <w:r w:rsidRPr="0085314C">
        <w:rPr>
          <w:sz w:val="18"/>
          <w:szCs w:val="20"/>
        </w:rPr>
        <w:t>Modeling of unsaturated flow using HYDRUS Software (Co-supervisor- Dr. K.S. Hari Prasad)</w:t>
      </w:r>
    </w:p>
    <w:p w:rsidR="00A65714" w:rsidRPr="0085314C" w:rsidRDefault="00795CF7" w:rsidP="00896DD3">
      <w:pPr>
        <w:numPr>
          <w:ilvl w:val="0"/>
          <w:numId w:val="37"/>
        </w:numPr>
        <w:spacing w:line="360" w:lineRule="auto"/>
        <w:jc w:val="both"/>
        <w:rPr>
          <w:sz w:val="18"/>
          <w:szCs w:val="20"/>
        </w:rPr>
      </w:pPr>
      <w:r w:rsidRPr="0085314C">
        <w:rPr>
          <w:sz w:val="20"/>
          <w:szCs w:val="20"/>
        </w:rPr>
        <w:lastRenderedPageBreak/>
        <w:t>Solute</w:t>
      </w:r>
      <w:r w:rsidR="00A65714" w:rsidRPr="0085314C">
        <w:rPr>
          <w:sz w:val="20"/>
          <w:szCs w:val="20"/>
        </w:rPr>
        <w:t xml:space="preserve"> transport through homogeneous and heterogeneous porous media: Experimental study</w:t>
      </w:r>
      <w:r w:rsidR="0053055E" w:rsidRPr="0085314C">
        <w:rPr>
          <w:sz w:val="18"/>
          <w:szCs w:val="20"/>
        </w:rPr>
        <w:t>(Single)</w:t>
      </w:r>
    </w:p>
    <w:p w:rsidR="00795CF7" w:rsidRPr="0085314C" w:rsidRDefault="00795CF7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Model Assisted planning of Ground water Development</w:t>
      </w:r>
      <w:r w:rsidR="002750BB" w:rsidRPr="0085314C">
        <w:rPr>
          <w:sz w:val="18"/>
          <w:szCs w:val="20"/>
        </w:rPr>
        <w:t>(Co-supervisor-</w:t>
      </w:r>
      <w:r w:rsidR="002B5F47" w:rsidRPr="0085314C">
        <w:rPr>
          <w:sz w:val="18"/>
          <w:szCs w:val="20"/>
        </w:rPr>
        <w:t>Dr.</w:t>
      </w:r>
      <w:r w:rsidR="002750BB" w:rsidRPr="0085314C">
        <w:rPr>
          <w:sz w:val="18"/>
          <w:szCs w:val="20"/>
        </w:rPr>
        <w:t xml:space="preserve"> D. Kashyap)</w:t>
      </w:r>
    </w:p>
    <w:p w:rsidR="00795CF7" w:rsidRPr="0085314C" w:rsidRDefault="00795CF7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Sediment removal efficiency of vortex chamber type of sediment extractor</w:t>
      </w:r>
      <w:r w:rsidR="002B5F47" w:rsidRPr="0085314C">
        <w:rPr>
          <w:sz w:val="18"/>
          <w:szCs w:val="20"/>
        </w:rPr>
        <w:t>(Co-supervisor-Dr. Z. Ahmad)</w:t>
      </w:r>
    </w:p>
    <w:p w:rsidR="00795CF7" w:rsidRPr="0085314C" w:rsidRDefault="00795CF7" w:rsidP="00896DD3">
      <w:pPr>
        <w:numPr>
          <w:ilvl w:val="0"/>
          <w:numId w:val="37"/>
        </w:numPr>
        <w:spacing w:line="360" w:lineRule="auto"/>
        <w:jc w:val="both"/>
        <w:rPr>
          <w:sz w:val="18"/>
          <w:szCs w:val="20"/>
        </w:rPr>
      </w:pPr>
      <w:r w:rsidRPr="0085314C">
        <w:rPr>
          <w:sz w:val="20"/>
          <w:szCs w:val="20"/>
        </w:rPr>
        <w:t>Discharge characteristics of orifice type Spillway under oblique Approach Flow</w:t>
      </w:r>
      <w:r w:rsidR="002B5F47" w:rsidRPr="0085314C">
        <w:rPr>
          <w:sz w:val="18"/>
          <w:szCs w:val="20"/>
        </w:rPr>
        <w:t>(</w:t>
      </w:r>
      <w:r w:rsidR="000435A1" w:rsidRPr="0085314C">
        <w:rPr>
          <w:sz w:val="18"/>
          <w:szCs w:val="20"/>
        </w:rPr>
        <w:t>Co-supervisor-Dr. Z. Ahmad)</w:t>
      </w:r>
    </w:p>
    <w:p w:rsidR="006E010C" w:rsidRPr="0085314C" w:rsidRDefault="00F075CB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Stochastic modeling of Groundwater flow and Contaminant Transport</w:t>
      </w:r>
      <w:r w:rsidR="006E010C" w:rsidRPr="0085314C">
        <w:rPr>
          <w:sz w:val="18"/>
          <w:szCs w:val="20"/>
        </w:rPr>
        <w:t>(Co-supervisor-Dr. D. Kashyap)</w:t>
      </w:r>
    </w:p>
    <w:p w:rsidR="009F4D0F" w:rsidRPr="0085314C" w:rsidRDefault="009F4D0F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Planning of Groundwater Development using Embedding Technique </w:t>
      </w:r>
      <w:r w:rsidRPr="0085314C">
        <w:rPr>
          <w:sz w:val="18"/>
          <w:szCs w:val="20"/>
        </w:rPr>
        <w:t>(Co-supervisor-Dr. D. Kashyap)</w:t>
      </w:r>
    </w:p>
    <w:p w:rsidR="00F075CB" w:rsidRPr="0085314C" w:rsidRDefault="00F075CB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Analysis of Furrow Irrigation and Estimation of Infiltration Parameters</w:t>
      </w:r>
      <w:r w:rsidR="00292935" w:rsidRPr="0085314C">
        <w:rPr>
          <w:sz w:val="18"/>
          <w:szCs w:val="20"/>
        </w:rPr>
        <w:t>(Co-supervisor-Dr. KSHP)</w:t>
      </w:r>
    </w:p>
    <w:p w:rsidR="00DF6537" w:rsidRPr="0085314C" w:rsidRDefault="00DF6537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Experimental and numerical study of solute transport in layered soil</w:t>
      </w:r>
      <w:r w:rsidR="00EC794D" w:rsidRPr="0085314C">
        <w:rPr>
          <w:sz w:val="18"/>
          <w:szCs w:val="20"/>
        </w:rPr>
        <w:t>(Co-supervisor-CSPO)</w:t>
      </w:r>
    </w:p>
    <w:p w:rsidR="002A6344" w:rsidRPr="0085314C" w:rsidRDefault="00485B84" w:rsidP="00896DD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Transport of reactive contaminants through porous media-an experimental study</w:t>
      </w:r>
      <w:r w:rsidR="0012114D" w:rsidRPr="0085314C">
        <w:rPr>
          <w:sz w:val="18"/>
          <w:szCs w:val="20"/>
        </w:rPr>
        <w:t>(Single)</w:t>
      </w:r>
    </w:p>
    <w:p w:rsidR="00126C23" w:rsidRPr="0085314C" w:rsidRDefault="00485B84" w:rsidP="00126C2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Simulation of riverbank filtrate turbidity-case study</w:t>
      </w:r>
      <w:r w:rsidR="009A2C5F" w:rsidRPr="0085314C">
        <w:rPr>
          <w:sz w:val="18"/>
          <w:szCs w:val="20"/>
        </w:rPr>
        <w:t>(Co-supervisor-Dr. KSHP)</w:t>
      </w:r>
    </w:p>
    <w:p w:rsidR="00126C23" w:rsidRPr="0085314C" w:rsidRDefault="00126C23" w:rsidP="00126C2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Simulation and experim</w:t>
      </w:r>
      <w:r w:rsidR="00A06D6A" w:rsidRPr="0085314C">
        <w:rPr>
          <w:sz w:val="20"/>
          <w:szCs w:val="20"/>
        </w:rPr>
        <w:t xml:space="preserve">ental study on solute transport in soil columns </w:t>
      </w:r>
      <w:r w:rsidR="00DB2AB1" w:rsidRPr="0085314C">
        <w:rPr>
          <w:sz w:val="18"/>
          <w:szCs w:val="20"/>
        </w:rPr>
        <w:t>(Single)</w:t>
      </w:r>
    </w:p>
    <w:p w:rsidR="00126C23" w:rsidRPr="0085314C" w:rsidRDefault="00126C23" w:rsidP="00126C23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Contaminant transport through fractured porous media:  An experimental study</w:t>
      </w:r>
      <w:r w:rsidR="002B2B9A" w:rsidRPr="0085314C">
        <w:rPr>
          <w:sz w:val="18"/>
          <w:szCs w:val="20"/>
        </w:rPr>
        <w:t>(Single)</w:t>
      </w:r>
    </w:p>
    <w:p w:rsidR="009F4D0F" w:rsidRPr="0085314C" w:rsidRDefault="00126C23" w:rsidP="009F4D0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Numerical modeling of contaminant transport through layered soil</w:t>
      </w:r>
      <w:r w:rsidR="00DE1074" w:rsidRPr="0085314C">
        <w:rPr>
          <w:sz w:val="18"/>
          <w:szCs w:val="20"/>
        </w:rPr>
        <w:t>(Co-supervisor-Dr. V.A. Sawant)</w:t>
      </w:r>
    </w:p>
    <w:p w:rsidR="004F1219" w:rsidRPr="0085314C" w:rsidRDefault="004F1219" w:rsidP="004F1219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Treatment of Arsenic Contaminated Groundwater using Iron Oxide and Local Sand</w:t>
      </w:r>
    </w:p>
    <w:p w:rsidR="00B5005C" w:rsidRPr="0085314C" w:rsidRDefault="00B5005C" w:rsidP="00B5005C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Effect of industrial Effluent on the Engineering Properties of Expensive clays </w:t>
      </w:r>
      <w:r w:rsidR="00AB5A62" w:rsidRPr="0085314C">
        <w:rPr>
          <w:sz w:val="18"/>
          <w:szCs w:val="20"/>
        </w:rPr>
        <w:t>(Co-supervisor-Dr. SMAJ)</w:t>
      </w:r>
    </w:p>
    <w:p w:rsidR="00756634" w:rsidRPr="0085314C" w:rsidRDefault="00756634" w:rsidP="00756634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Numerical Analysis of Microbial Contaminant Transport through Porous media </w:t>
      </w:r>
    </w:p>
    <w:p w:rsidR="00B32A1F" w:rsidRPr="0085314C" w:rsidRDefault="00B32A1F" w:rsidP="00B32A1F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Dye Waste Water to Remove Color and Dissolved Organic Matter from Waste Product (FLYASH &amp;BAGASSE)</w:t>
      </w:r>
      <w:r w:rsidR="007C6362" w:rsidRPr="0085314C">
        <w:rPr>
          <w:sz w:val="18"/>
          <w:szCs w:val="20"/>
        </w:rPr>
        <w:t>(Single)</w:t>
      </w:r>
    </w:p>
    <w:p w:rsidR="00B32A1F" w:rsidRPr="0085314C" w:rsidRDefault="00B32A1F" w:rsidP="00303CBB">
      <w:pPr>
        <w:ind w:left="720"/>
        <w:jc w:val="both"/>
      </w:pPr>
    </w:p>
    <w:p w:rsidR="00FF297F" w:rsidRPr="0085314C" w:rsidRDefault="00B80EE6" w:rsidP="00FF297F">
      <w:pPr>
        <w:numPr>
          <w:ilvl w:val="0"/>
          <w:numId w:val="10"/>
        </w:numPr>
        <w:jc w:val="both"/>
        <w:rPr>
          <w:b/>
          <w:i/>
        </w:rPr>
      </w:pPr>
      <w:r w:rsidRPr="0085314C">
        <w:rPr>
          <w:b/>
          <w:i/>
        </w:rPr>
        <w:t xml:space="preserve">International and national </w:t>
      </w:r>
      <w:r w:rsidR="00D32A8A" w:rsidRPr="0085314C">
        <w:rPr>
          <w:b/>
          <w:i/>
        </w:rPr>
        <w:t>Conferences Attended</w:t>
      </w:r>
      <w:r w:rsidR="001B4289" w:rsidRPr="0085314C">
        <w:rPr>
          <w:b/>
          <w:i/>
        </w:rPr>
        <w:t>:</w:t>
      </w:r>
    </w:p>
    <w:p w:rsidR="005269B3" w:rsidRPr="005269B3" w:rsidRDefault="005269B3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</w:rPr>
      </w:pPr>
      <w:r w:rsidRPr="006956C9">
        <w:rPr>
          <w:sz w:val="20"/>
          <w:szCs w:val="20"/>
        </w:rPr>
        <w:t>HYDRO-201</w:t>
      </w:r>
      <w:r>
        <w:rPr>
          <w:sz w:val="20"/>
          <w:szCs w:val="20"/>
        </w:rPr>
        <w:t>5</w:t>
      </w:r>
      <w:r w:rsidRPr="006956C9">
        <w:rPr>
          <w:sz w:val="20"/>
          <w:szCs w:val="20"/>
        </w:rPr>
        <w:t xml:space="preserve"> at</w:t>
      </w:r>
      <w:r>
        <w:rPr>
          <w:b/>
          <w:sz w:val="20"/>
          <w:szCs w:val="20"/>
        </w:rPr>
        <w:t xml:space="preserve"> IIT Roorkee</w:t>
      </w:r>
    </w:p>
    <w:p w:rsidR="006956C9" w:rsidRPr="006956C9" w:rsidRDefault="006956C9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</w:rPr>
      </w:pPr>
      <w:r w:rsidRPr="006956C9">
        <w:rPr>
          <w:sz w:val="20"/>
          <w:szCs w:val="20"/>
        </w:rPr>
        <w:t>HYDRO-2014 at</w:t>
      </w:r>
      <w:r>
        <w:rPr>
          <w:b/>
          <w:sz w:val="20"/>
          <w:szCs w:val="20"/>
        </w:rPr>
        <w:t xml:space="preserve"> MANIT Bhopal</w:t>
      </w:r>
    </w:p>
    <w:p w:rsidR="006956C9" w:rsidRPr="006956C9" w:rsidRDefault="006956C9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</w:rPr>
      </w:pPr>
      <w:r w:rsidRPr="006956C9">
        <w:rPr>
          <w:sz w:val="20"/>
          <w:szCs w:val="20"/>
        </w:rPr>
        <w:t>FMFP-2014 at</w:t>
      </w:r>
      <w:r w:rsidRPr="006956C9">
        <w:rPr>
          <w:b/>
          <w:sz w:val="20"/>
          <w:szCs w:val="20"/>
        </w:rPr>
        <w:t xml:space="preserve"> IIT Kanpur</w:t>
      </w:r>
    </w:p>
    <w:p w:rsidR="007F249C" w:rsidRPr="0085314C" w:rsidRDefault="007F249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 xml:space="preserve">IPWE-2013 at </w:t>
      </w:r>
      <w:r w:rsidRPr="0085314C">
        <w:rPr>
          <w:b/>
          <w:sz w:val="20"/>
          <w:szCs w:val="20"/>
        </w:rPr>
        <w:t>Izmir, Turkey</w:t>
      </w:r>
      <w:r w:rsidRPr="0085314C">
        <w:rPr>
          <w:sz w:val="20"/>
          <w:szCs w:val="20"/>
        </w:rPr>
        <w:t>.</w:t>
      </w:r>
    </w:p>
    <w:p w:rsidR="007F249C" w:rsidRPr="0085314C" w:rsidRDefault="007F249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 xml:space="preserve">ICER-2012 at </w:t>
      </w:r>
      <w:r w:rsidRPr="0085314C">
        <w:rPr>
          <w:b/>
          <w:sz w:val="20"/>
          <w:szCs w:val="20"/>
        </w:rPr>
        <w:t>UMT Kuala Terengganu Malaysia</w:t>
      </w:r>
    </w:p>
    <w:p w:rsidR="000F6EE7" w:rsidRPr="0085314C" w:rsidRDefault="000F6EE7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>International conference, ENSURE-2012 at IIT Guwahati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>HYDRO-2011 at NIT Surat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>International conference 2011 at NIT Durgapur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i/>
          <w:sz w:val="20"/>
          <w:szCs w:val="20"/>
          <w:u w:val="words"/>
        </w:rPr>
      </w:pPr>
      <w:r w:rsidRPr="0085314C">
        <w:rPr>
          <w:sz w:val="20"/>
          <w:szCs w:val="20"/>
        </w:rPr>
        <w:t>EWRI ASCE Conference 2010 at IIT Chennai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i/>
          <w:sz w:val="20"/>
          <w:szCs w:val="20"/>
          <w:u w:val="words"/>
        </w:rPr>
      </w:pPr>
      <w:r w:rsidRPr="0085314C">
        <w:rPr>
          <w:sz w:val="20"/>
          <w:szCs w:val="20"/>
        </w:rPr>
        <w:t>WEES-2009, at New Delhi.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i/>
          <w:sz w:val="20"/>
          <w:szCs w:val="20"/>
          <w:u w:val="words"/>
        </w:rPr>
      </w:pPr>
      <w:r w:rsidRPr="0085314C">
        <w:rPr>
          <w:sz w:val="20"/>
          <w:szCs w:val="20"/>
        </w:rPr>
        <w:t>EU-India International River Bank Filtration Conference, November 18-19,2006, at I.I.T. Roorkee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>National Conference HYDRO-2005, SIT Tumkur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National Conference on GEN-2005, MNNIT, Allahabad.</w:t>
      </w:r>
    </w:p>
    <w:p w:rsidR="001F797C" w:rsidRPr="0085314C" w:rsidRDefault="001F797C" w:rsidP="002C2F14">
      <w:pPr>
        <w:numPr>
          <w:ilvl w:val="0"/>
          <w:numId w:val="15"/>
        </w:numPr>
        <w:ind w:left="714" w:hanging="357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National Symposium on Hydrology, 2004, NIH Roorkee.</w:t>
      </w:r>
    </w:p>
    <w:p w:rsidR="001F797C" w:rsidRPr="005269B3" w:rsidRDefault="001F797C" w:rsidP="002C2F14">
      <w:pPr>
        <w:numPr>
          <w:ilvl w:val="0"/>
          <w:numId w:val="15"/>
        </w:numPr>
        <w:ind w:left="714" w:hanging="357"/>
        <w:jc w:val="both"/>
        <w:rPr>
          <w:b/>
          <w:sz w:val="20"/>
          <w:szCs w:val="20"/>
          <w:u w:val="single"/>
        </w:rPr>
      </w:pPr>
      <w:r w:rsidRPr="0085314C">
        <w:rPr>
          <w:sz w:val="20"/>
          <w:szCs w:val="20"/>
        </w:rPr>
        <w:t>SAGE 2003, I.I.T. Kanpur</w:t>
      </w:r>
    </w:p>
    <w:p w:rsidR="005269B3" w:rsidRPr="0085314C" w:rsidRDefault="005269B3" w:rsidP="005269B3">
      <w:pPr>
        <w:ind w:left="714"/>
        <w:jc w:val="both"/>
        <w:rPr>
          <w:b/>
          <w:sz w:val="20"/>
          <w:szCs w:val="20"/>
          <w:u w:val="single"/>
        </w:rPr>
      </w:pPr>
    </w:p>
    <w:p w:rsidR="00704DB5" w:rsidRPr="0085314C" w:rsidRDefault="00704DB5" w:rsidP="00704DB5">
      <w:pPr>
        <w:numPr>
          <w:ilvl w:val="0"/>
          <w:numId w:val="2"/>
        </w:numPr>
        <w:jc w:val="both"/>
      </w:pPr>
      <w:r w:rsidRPr="0085314C">
        <w:rPr>
          <w:b/>
          <w:i/>
        </w:rPr>
        <w:t xml:space="preserve">Courses </w:t>
      </w:r>
      <w:r w:rsidR="00D953AD" w:rsidRPr="0085314C">
        <w:rPr>
          <w:b/>
          <w:i/>
        </w:rPr>
        <w:t>Taught</w:t>
      </w:r>
      <w:r w:rsidRPr="0085314C">
        <w:rPr>
          <w:b/>
          <w:i/>
        </w:rPr>
        <w:t xml:space="preserve">: </w:t>
      </w:r>
    </w:p>
    <w:p w:rsidR="00704DB5" w:rsidRPr="0085314C" w:rsidRDefault="00704DB5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1. Engineering Graphics</w:t>
      </w:r>
      <w:r w:rsidR="00DE2DB9" w:rsidRPr="0085314C">
        <w:rPr>
          <w:sz w:val="20"/>
          <w:szCs w:val="20"/>
        </w:rPr>
        <w:t>,</w:t>
      </w:r>
      <w:r w:rsidRPr="0085314C">
        <w:rPr>
          <w:sz w:val="20"/>
          <w:szCs w:val="20"/>
        </w:rPr>
        <w:t>(U.G.)</w:t>
      </w:r>
    </w:p>
    <w:p w:rsidR="00704DB5" w:rsidRPr="0085314C" w:rsidRDefault="00DE2DB9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2. </w:t>
      </w:r>
      <w:r w:rsidR="00492F8D" w:rsidRPr="0085314C">
        <w:rPr>
          <w:sz w:val="20"/>
          <w:szCs w:val="20"/>
        </w:rPr>
        <w:t xml:space="preserve">Engineering </w:t>
      </w:r>
      <w:r w:rsidRPr="0085314C">
        <w:rPr>
          <w:sz w:val="20"/>
          <w:szCs w:val="20"/>
        </w:rPr>
        <w:t>Hydrology</w:t>
      </w:r>
      <w:r w:rsidR="00704DB5" w:rsidRPr="0085314C">
        <w:rPr>
          <w:sz w:val="20"/>
          <w:szCs w:val="20"/>
        </w:rPr>
        <w:t>, (</w:t>
      </w:r>
      <w:r w:rsidRPr="0085314C">
        <w:rPr>
          <w:sz w:val="20"/>
          <w:szCs w:val="20"/>
        </w:rPr>
        <w:t>U.G</w:t>
      </w:r>
      <w:r w:rsidR="00704DB5" w:rsidRPr="0085314C">
        <w:rPr>
          <w:sz w:val="20"/>
          <w:szCs w:val="20"/>
        </w:rPr>
        <w:t>.)</w:t>
      </w:r>
    </w:p>
    <w:p w:rsidR="00492F8D" w:rsidRPr="0085314C" w:rsidRDefault="00492F8D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3. Computer Graphics, (U.G.)</w:t>
      </w:r>
    </w:p>
    <w:p w:rsidR="004649FF" w:rsidRPr="0085314C" w:rsidRDefault="004649FF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4. Groundwater (M.Tech.)</w:t>
      </w:r>
    </w:p>
    <w:p w:rsidR="00F075CB" w:rsidRPr="0085314C" w:rsidRDefault="004649FF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5</w:t>
      </w:r>
      <w:r w:rsidR="00F075CB" w:rsidRPr="0085314C">
        <w:rPr>
          <w:sz w:val="20"/>
          <w:szCs w:val="20"/>
        </w:rPr>
        <w:t xml:space="preserve">. </w:t>
      </w:r>
      <w:r w:rsidR="00A314B6" w:rsidRPr="0085314C">
        <w:rPr>
          <w:sz w:val="20"/>
          <w:szCs w:val="20"/>
        </w:rPr>
        <w:t>Advanced Fluid Mechanics</w:t>
      </w:r>
      <w:r w:rsidR="00492F8D" w:rsidRPr="0085314C">
        <w:rPr>
          <w:sz w:val="20"/>
          <w:szCs w:val="20"/>
        </w:rPr>
        <w:t>,</w:t>
      </w:r>
      <w:r w:rsidR="00F075CB" w:rsidRPr="0085314C">
        <w:rPr>
          <w:sz w:val="20"/>
          <w:szCs w:val="20"/>
        </w:rPr>
        <w:t xml:space="preserve"> (M.Tech.)</w:t>
      </w:r>
    </w:p>
    <w:p w:rsidR="00D953AD" w:rsidRPr="0085314C" w:rsidRDefault="004649FF" w:rsidP="00FF37F4">
      <w:pPr>
        <w:spacing w:line="276" w:lineRule="auto"/>
        <w:ind w:left="1440"/>
        <w:jc w:val="both"/>
        <w:rPr>
          <w:sz w:val="20"/>
          <w:szCs w:val="20"/>
        </w:rPr>
      </w:pPr>
      <w:r w:rsidRPr="0085314C">
        <w:rPr>
          <w:sz w:val="20"/>
          <w:szCs w:val="20"/>
        </w:rPr>
        <w:t>6</w:t>
      </w:r>
      <w:r w:rsidR="00D953AD" w:rsidRPr="0085314C">
        <w:rPr>
          <w:sz w:val="20"/>
          <w:szCs w:val="20"/>
        </w:rPr>
        <w:t>. Irrigation and drainage (M.Tech.)</w:t>
      </w:r>
    </w:p>
    <w:p w:rsidR="00170DF8" w:rsidRPr="0085314C" w:rsidRDefault="00170DF8" w:rsidP="00704DB5">
      <w:pPr>
        <w:ind w:left="1440"/>
        <w:jc w:val="both"/>
        <w:rPr>
          <w:sz w:val="20"/>
          <w:szCs w:val="20"/>
        </w:rPr>
      </w:pPr>
    </w:p>
    <w:p w:rsidR="00B4117D" w:rsidRDefault="00C3359A" w:rsidP="00704DB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Research project</w:t>
      </w:r>
      <w:r w:rsidR="00704DB5" w:rsidRPr="0085314C">
        <w:rPr>
          <w:b/>
        </w:rPr>
        <w:t xml:space="preserve"> </w:t>
      </w:r>
    </w:p>
    <w:p w:rsidR="00C3359A" w:rsidRPr="0085314C" w:rsidRDefault="00C3359A" w:rsidP="00C3359A">
      <w:pPr>
        <w:ind w:left="360"/>
        <w:jc w:val="both"/>
        <w:rPr>
          <w:b/>
        </w:rPr>
      </w:pPr>
    </w:p>
    <w:p w:rsidR="00704DB5" w:rsidRPr="0085314C" w:rsidRDefault="00F075CB" w:rsidP="00C30AE4">
      <w:pPr>
        <w:numPr>
          <w:ilvl w:val="0"/>
          <w:numId w:val="36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“</w:t>
      </w:r>
      <w:r w:rsidR="00B4117D" w:rsidRPr="0085314C">
        <w:rPr>
          <w:sz w:val="20"/>
          <w:szCs w:val="20"/>
        </w:rPr>
        <w:t>Development of Stochastic Numerical Model for Reactive Solute Transport through Fractured-Impermeable Porous Formations with Random Matrix Diffusion” (</w:t>
      </w:r>
      <w:r w:rsidR="00B4117D" w:rsidRPr="0085314C">
        <w:rPr>
          <w:b/>
          <w:sz w:val="20"/>
          <w:szCs w:val="20"/>
        </w:rPr>
        <w:t>Amount Rs. 4.75 Lakhs</w:t>
      </w:r>
      <w:r w:rsidR="00025809" w:rsidRPr="0085314C">
        <w:rPr>
          <w:b/>
          <w:sz w:val="20"/>
          <w:szCs w:val="20"/>
        </w:rPr>
        <w:t xml:space="preserve"> under Faculty Initiation Grants (F.I.G</w:t>
      </w:r>
      <w:r w:rsidR="00C30AE4" w:rsidRPr="0085314C">
        <w:rPr>
          <w:sz w:val="20"/>
          <w:szCs w:val="20"/>
        </w:rPr>
        <w:t>.</w:t>
      </w:r>
      <w:r w:rsidR="00292517" w:rsidRPr="0085314C">
        <w:rPr>
          <w:sz w:val="20"/>
          <w:szCs w:val="20"/>
        </w:rPr>
        <w:t xml:space="preserve">) </w:t>
      </w:r>
      <w:r w:rsidR="00C707B9" w:rsidRPr="0085314C">
        <w:rPr>
          <w:b/>
          <w:sz w:val="20"/>
          <w:szCs w:val="20"/>
        </w:rPr>
        <w:t>C</w:t>
      </w:r>
      <w:r w:rsidR="00292517" w:rsidRPr="0085314C">
        <w:rPr>
          <w:b/>
          <w:sz w:val="20"/>
          <w:szCs w:val="20"/>
        </w:rPr>
        <w:t>ompleted</w:t>
      </w:r>
      <w:r w:rsidR="00292517" w:rsidRPr="0085314C">
        <w:rPr>
          <w:sz w:val="20"/>
          <w:szCs w:val="20"/>
        </w:rPr>
        <w:t>.</w:t>
      </w:r>
    </w:p>
    <w:p w:rsidR="00025809" w:rsidRPr="0085314C" w:rsidRDefault="00025809" w:rsidP="00F075CB">
      <w:pPr>
        <w:ind w:left="1080"/>
        <w:jc w:val="both"/>
        <w:rPr>
          <w:sz w:val="20"/>
          <w:szCs w:val="20"/>
        </w:rPr>
      </w:pPr>
    </w:p>
    <w:p w:rsidR="00170DF8" w:rsidRPr="0085314C" w:rsidRDefault="00C30AE4" w:rsidP="00170DF8">
      <w:pPr>
        <w:numPr>
          <w:ilvl w:val="0"/>
          <w:numId w:val="36"/>
        </w:numPr>
        <w:jc w:val="both"/>
        <w:rPr>
          <w:b/>
          <w:sz w:val="20"/>
          <w:szCs w:val="20"/>
        </w:rPr>
      </w:pPr>
      <w:r w:rsidRPr="0085314C">
        <w:rPr>
          <w:sz w:val="20"/>
          <w:szCs w:val="20"/>
        </w:rPr>
        <w:t xml:space="preserve">“Experimental evaluation and numerical modeling for flow and solute transport through soil column and two-dimensional fractured porous formations” Funded by </w:t>
      </w:r>
      <w:r w:rsidRPr="0085314C">
        <w:rPr>
          <w:b/>
          <w:sz w:val="20"/>
          <w:szCs w:val="20"/>
        </w:rPr>
        <w:t>DST</w:t>
      </w:r>
      <w:r w:rsidR="00A65714" w:rsidRPr="0085314C">
        <w:rPr>
          <w:b/>
          <w:sz w:val="20"/>
          <w:szCs w:val="20"/>
        </w:rPr>
        <w:t xml:space="preserve"> New Delhi,an </w:t>
      </w:r>
      <w:r w:rsidRPr="0085314C">
        <w:rPr>
          <w:b/>
          <w:sz w:val="20"/>
          <w:szCs w:val="20"/>
        </w:rPr>
        <w:t xml:space="preserve">amount of Rs. 18.24 </w:t>
      </w:r>
      <w:r w:rsidR="00A2356F" w:rsidRPr="0085314C">
        <w:rPr>
          <w:b/>
          <w:sz w:val="20"/>
          <w:szCs w:val="20"/>
        </w:rPr>
        <w:t>Lakhs duration</w:t>
      </w:r>
      <w:r w:rsidRPr="0085314C">
        <w:rPr>
          <w:b/>
          <w:sz w:val="20"/>
          <w:szCs w:val="20"/>
        </w:rPr>
        <w:t xml:space="preserve"> three years (i.e.Aug 2009 to July 2012</w:t>
      </w:r>
      <w:r w:rsidRPr="0085314C">
        <w:rPr>
          <w:sz w:val="20"/>
          <w:szCs w:val="20"/>
        </w:rPr>
        <w:t>).</w:t>
      </w:r>
      <w:r w:rsidR="008F6072" w:rsidRPr="0085314C">
        <w:rPr>
          <w:b/>
          <w:sz w:val="20"/>
          <w:szCs w:val="20"/>
        </w:rPr>
        <w:t>Completed</w:t>
      </w:r>
      <w:r w:rsidR="00292517" w:rsidRPr="0085314C">
        <w:rPr>
          <w:b/>
          <w:sz w:val="20"/>
          <w:szCs w:val="20"/>
        </w:rPr>
        <w:t>.</w:t>
      </w:r>
    </w:p>
    <w:p w:rsidR="00170DF8" w:rsidRPr="0085314C" w:rsidRDefault="00170DF8" w:rsidP="00170DF8">
      <w:pPr>
        <w:pStyle w:val="ListParagraph"/>
        <w:rPr>
          <w:sz w:val="20"/>
          <w:szCs w:val="20"/>
        </w:rPr>
      </w:pPr>
    </w:p>
    <w:p w:rsidR="00F075CB" w:rsidRPr="0085314C" w:rsidRDefault="008F6072" w:rsidP="00170DF8">
      <w:pPr>
        <w:numPr>
          <w:ilvl w:val="0"/>
          <w:numId w:val="36"/>
        </w:numPr>
        <w:jc w:val="both"/>
        <w:rPr>
          <w:sz w:val="20"/>
          <w:szCs w:val="20"/>
        </w:rPr>
      </w:pPr>
      <w:r w:rsidRPr="0085314C">
        <w:rPr>
          <w:sz w:val="20"/>
          <w:szCs w:val="20"/>
        </w:rPr>
        <w:t xml:space="preserve">“Pier and jet scour in cohesive sediments consisting of clay-sand-gravel mixtures” Funded by </w:t>
      </w:r>
      <w:r w:rsidRPr="0085314C">
        <w:rPr>
          <w:b/>
          <w:sz w:val="20"/>
          <w:szCs w:val="20"/>
        </w:rPr>
        <w:t>DST</w:t>
      </w:r>
      <w:r w:rsidR="00A65714" w:rsidRPr="0085314C">
        <w:rPr>
          <w:b/>
          <w:sz w:val="20"/>
          <w:szCs w:val="20"/>
        </w:rPr>
        <w:t xml:space="preserve"> New Delhi,an</w:t>
      </w:r>
      <w:r w:rsidRPr="0085314C">
        <w:rPr>
          <w:b/>
          <w:sz w:val="20"/>
          <w:szCs w:val="20"/>
        </w:rPr>
        <w:t xml:space="preserve"> amount of Rs. 29 Lakhs.</w:t>
      </w:r>
      <w:r w:rsidR="00EF065E">
        <w:rPr>
          <w:b/>
          <w:sz w:val="20"/>
          <w:szCs w:val="20"/>
        </w:rPr>
        <w:t xml:space="preserve"> Completed.</w:t>
      </w:r>
    </w:p>
    <w:p w:rsidR="00B80EE6" w:rsidRPr="0085314C" w:rsidRDefault="00B80EE6" w:rsidP="00B80EE6">
      <w:pPr>
        <w:pStyle w:val="ListParagraph"/>
        <w:rPr>
          <w:sz w:val="20"/>
          <w:szCs w:val="20"/>
        </w:rPr>
      </w:pPr>
    </w:p>
    <w:p w:rsidR="00841871" w:rsidRPr="0085314C" w:rsidRDefault="00841871" w:rsidP="00841871">
      <w:pPr>
        <w:jc w:val="both"/>
      </w:pPr>
    </w:p>
    <w:p w:rsidR="003328AD" w:rsidRPr="0085314C" w:rsidRDefault="00C86825" w:rsidP="00303CBB">
      <w:p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It is declared</w:t>
      </w:r>
      <w:r w:rsidR="003328AD" w:rsidRPr="0085314C">
        <w:rPr>
          <w:sz w:val="20"/>
          <w:szCs w:val="20"/>
        </w:rPr>
        <w:t xml:space="preserve"> that all </w:t>
      </w:r>
      <w:r w:rsidRPr="0085314C">
        <w:rPr>
          <w:sz w:val="20"/>
          <w:szCs w:val="20"/>
        </w:rPr>
        <w:t xml:space="preserve">the </w:t>
      </w:r>
      <w:r w:rsidR="003328AD" w:rsidRPr="0085314C">
        <w:rPr>
          <w:sz w:val="20"/>
          <w:szCs w:val="20"/>
        </w:rPr>
        <w:t xml:space="preserve">information given </w:t>
      </w:r>
      <w:r w:rsidRPr="0085314C">
        <w:rPr>
          <w:sz w:val="20"/>
          <w:szCs w:val="20"/>
        </w:rPr>
        <w:t xml:space="preserve">above </w:t>
      </w:r>
      <w:r w:rsidR="00AA7C69" w:rsidRPr="0085314C">
        <w:rPr>
          <w:sz w:val="20"/>
          <w:szCs w:val="20"/>
        </w:rPr>
        <w:t>is</w:t>
      </w:r>
      <w:r w:rsidR="003328AD" w:rsidRPr="0085314C">
        <w:rPr>
          <w:sz w:val="20"/>
          <w:szCs w:val="20"/>
        </w:rPr>
        <w:t xml:space="preserve"> true to the best of my knowledge and belief.</w:t>
      </w:r>
    </w:p>
    <w:p w:rsidR="007E2489" w:rsidRPr="0085314C" w:rsidRDefault="007E2489" w:rsidP="003328AD">
      <w:pPr>
        <w:jc w:val="both"/>
      </w:pPr>
    </w:p>
    <w:p w:rsidR="00B80EE6" w:rsidRPr="0085314C" w:rsidRDefault="00E17E19" w:rsidP="003328AD">
      <w:pPr>
        <w:jc w:val="both"/>
      </w:pPr>
      <w:r w:rsidRPr="0085314C">
        <w:tab/>
      </w:r>
      <w:r w:rsidRPr="0085314C">
        <w:tab/>
      </w:r>
      <w:r w:rsidRPr="0085314C">
        <w:tab/>
      </w:r>
      <w:r w:rsidRPr="0085314C">
        <w:tab/>
      </w:r>
      <w:r w:rsidRPr="0085314C">
        <w:tab/>
      </w:r>
      <w:r w:rsidRPr="0085314C">
        <w:tab/>
      </w:r>
      <w:r w:rsidRPr="0085314C">
        <w:tab/>
      </w:r>
      <w:r w:rsidRPr="0085314C">
        <w:tab/>
      </w:r>
      <w:r w:rsidR="00A8233B" w:rsidRPr="0085314C">
        <w:rPr>
          <w:noProof/>
          <w:sz w:val="20"/>
          <w:szCs w:val="20"/>
        </w:rPr>
        <w:drawing>
          <wp:inline distT="0" distB="0" distL="0" distR="0">
            <wp:extent cx="1148080" cy="393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29" w:rsidRPr="0085314C" w:rsidRDefault="003328AD" w:rsidP="006C7D65">
      <w:pPr>
        <w:jc w:val="both"/>
        <w:rPr>
          <w:b/>
        </w:rPr>
      </w:pPr>
      <w:r w:rsidRPr="0085314C">
        <w:rPr>
          <w:sz w:val="20"/>
          <w:szCs w:val="20"/>
        </w:rPr>
        <w:t>Date:</w:t>
      </w:r>
      <w:r w:rsidR="00C3359A">
        <w:rPr>
          <w:sz w:val="20"/>
          <w:szCs w:val="20"/>
        </w:rPr>
        <w:t xml:space="preserve"> 0</w:t>
      </w:r>
      <w:r w:rsidR="00C3359A">
        <w:rPr>
          <w:b/>
          <w:sz w:val="20"/>
          <w:szCs w:val="20"/>
        </w:rPr>
        <w:t>4</w:t>
      </w:r>
      <w:r w:rsidR="003F7A8A" w:rsidRPr="0085314C">
        <w:rPr>
          <w:b/>
          <w:sz w:val="20"/>
          <w:szCs w:val="20"/>
        </w:rPr>
        <w:t>-</w:t>
      </w:r>
      <w:r w:rsidR="002574D7">
        <w:rPr>
          <w:b/>
          <w:sz w:val="20"/>
          <w:szCs w:val="20"/>
        </w:rPr>
        <w:t>0</w:t>
      </w:r>
      <w:r w:rsidR="00C3359A">
        <w:rPr>
          <w:b/>
          <w:sz w:val="20"/>
          <w:szCs w:val="20"/>
        </w:rPr>
        <w:t>2</w:t>
      </w:r>
      <w:r w:rsidR="0057483A" w:rsidRPr="0085314C">
        <w:rPr>
          <w:b/>
          <w:sz w:val="20"/>
          <w:szCs w:val="20"/>
        </w:rPr>
        <w:t>-201</w:t>
      </w:r>
      <w:r w:rsidR="005269B3">
        <w:rPr>
          <w:b/>
          <w:sz w:val="20"/>
          <w:szCs w:val="20"/>
        </w:rPr>
        <w:t>6</w:t>
      </w:r>
      <w:r w:rsidR="00C3359A">
        <w:rPr>
          <w:b/>
          <w:sz w:val="20"/>
          <w:szCs w:val="20"/>
        </w:rPr>
        <w:t xml:space="preserve"> </w:t>
      </w:r>
      <w:r w:rsidR="00C3359A">
        <w:rPr>
          <w:b/>
          <w:sz w:val="20"/>
          <w:szCs w:val="20"/>
        </w:rPr>
        <w:tab/>
      </w:r>
      <w:r w:rsidR="00C3359A">
        <w:rPr>
          <w:b/>
          <w:sz w:val="20"/>
          <w:szCs w:val="20"/>
        </w:rPr>
        <w:tab/>
      </w:r>
      <w:r w:rsidR="00C3359A">
        <w:rPr>
          <w:b/>
          <w:sz w:val="20"/>
          <w:szCs w:val="20"/>
        </w:rPr>
        <w:tab/>
      </w:r>
      <w:r w:rsidR="00C3359A">
        <w:rPr>
          <w:b/>
          <w:sz w:val="20"/>
          <w:szCs w:val="20"/>
        </w:rPr>
        <w:tab/>
      </w:r>
      <w:r w:rsidR="00C3359A">
        <w:rPr>
          <w:b/>
          <w:sz w:val="20"/>
          <w:szCs w:val="20"/>
        </w:rPr>
        <w:tab/>
      </w:r>
      <w:r w:rsidR="00C3359A">
        <w:rPr>
          <w:b/>
          <w:sz w:val="20"/>
          <w:szCs w:val="20"/>
        </w:rPr>
        <w:tab/>
      </w:r>
      <w:r w:rsidR="00C86825" w:rsidRPr="0085314C">
        <w:rPr>
          <w:b/>
        </w:rPr>
        <w:t>(P. K. S</w:t>
      </w:r>
      <w:r w:rsidR="00FF37F4" w:rsidRPr="0085314C">
        <w:rPr>
          <w:b/>
        </w:rPr>
        <w:t>harma</w:t>
      </w:r>
      <w:r w:rsidR="00C86825" w:rsidRPr="0085314C">
        <w:rPr>
          <w:b/>
        </w:rPr>
        <w:t>)</w:t>
      </w:r>
    </w:p>
    <w:p w:rsidR="003A7B29" w:rsidRPr="0085314C" w:rsidRDefault="003A7B29" w:rsidP="006C7D65">
      <w:pPr>
        <w:jc w:val="both"/>
        <w:rPr>
          <w:sz w:val="20"/>
          <w:szCs w:val="20"/>
        </w:rPr>
      </w:pPr>
      <w:r w:rsidRPr="0085314C">
        <w:rPr>
          <w:sz w:val="20"/>
          <w:szCs w:val="20"/>
        </w:rPr>
        <w:t>Place:</w:t>
      </w:r>
      <w:r w:rsidR="002351F6" w:rsidRPr="0085314C">
        <w:rPr>
          <w:sz w:val="20"/>
          <w:szCs w:val="20"/>
        </w:rPr>
        <w:t>Roorkee</w:t>
      </w:r>
    </w:p>
    <w:p w:rsidR="002D0070" w:rsidRPr="0085314C" w:rsidRDefault="002D0070" w:rsidP="006C7D65">
      <w:pPr>
        <w:jc w:val="both"/>
        <w:rPr>
          <w:sz w:val="20"/>
          <w:szCs w:val="20"/>
        </w:rPr>
      </w:pPr>
    </w:p>
    <w:sectPr w:rsidR="002D0070" w:rsidRPr="0085314C" w:rsidSect="006D59EF">
      <w:headerReference w:type="default" r:id="rId13"/>
      <w:footerReference w:type="even" r:id="rId14"/>
      <w:footerReference w:type="default" r:id="rId15"/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9F" w:rsidRDefault="00101C9F">
      <w:r>
        <w:separator/>
      </w:r>
    </w:p>
  </w:endnote>
  <w:endnote w:type="continuationSeparator" w:id="1">
    <w:p w:rsidR="00101C9F" w:rsidRDefault="0010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4" w:rsidRDefault="00C44FB5" w:rsidP="00A84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F14" w:rsidRDefault="002C2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4" w:rsidRDefault="00C44FB5" w:rsidP="00A84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F14" w:rsidRDefault="002C2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9F" w:rsidRDefault="00101C9F">
      <w:r>
        <w:separator/>
      </w:r>
    </w:p>
  </w:footnote>
  <w:footnote w:type="continuationSeparator" w:id="1">
    <w:p w:rsidR="00101C9F" w:rsidRDefault="00101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4" w:rsidRPr="00A742E8" w:rsidRDefault="002C2F14" w:rsidP="00A742E8">
    <w:pPr>
      <w:pStyle w:val="Header"/>
      <w:jc w:val="center"/>
      <w:rPr>
        <w:b/>
        <w:i/>
      </w:rPr>
    </w:pPr>
    <w:r w:rsidRPr="00A742E8">
      <w:rPr>
        <w:b/>
        <w:i/>
      </w:rPr>
      <w:t>Curriculum Vitae of DrPramod Kumar Sharma</w:t>
    </w:r>
  </w:p>
  <w:p w:rsidR="002C2F14" w:rsidRPr="00A742E8" w:rsidRDefault="002C2F14" w:rsidP="00A742E8">
    <w:pPr>
      <w:pStyle w:val="Header"/>
      <w:jc w:val="center"/>
      <w:rPr>
        <w:b/>
        <w:i/>
      </w:rPr>
    </w:pPr>
    <w:r>
      <w:rPr>
        <w:b/>
        <w:i/>
      </w:rPr>
      <w:t>Associa</w:t>
    </w:r>
    <w:r w:rsidRPr="00A742E8">
      <w:rPr>
        <w:b/>
        <w:i/>
      </w:rPr>
      <w:t>t</w:t>
    </w:r>
    <w:r>
      <w:rPr>
        <w:b/>
        <w:i/>
      </w:rPr>
      <w:t>e</w:t>
    </w:r>
    <w:r w:rsidRPr="00A742E8">
      <w:rPr>
        <w:b/>
        <w:i/>
      </w:rPr>
      <w:t xml:space="preserve"> Professor, CED, IIT Roorkee-247667, India</w:t>
    </w:r>
  </w:p>
  <w:p w:rsidR="002C2F14" w:rsidRDefault="002C2F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943"/>
    <w:multiLevelType w:val="hybridMultilevel"/>
    <w:tmpl w:val="C0F4DD54"/>
    <w:lvl w:ilvl="0" w:tplc="9E70C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A4AD4"/>
    <w:multiLevelType w:val="hybridMultilevel"/>
    <w:tmpl w:val="F9FE1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C135F"/>
    <w:multiLevelType w:val="hybridMultilevel"/>
    <w:tmpl w:val="A28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183E"/>
    <w:multiLevelType w:val="hybridMultilevel"/>
    <w:tmpl w:val="2D8EF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13A18"/>
    <w:multiLevelType w:val="multilevel"/>
    <w:tmpl w:val="510C9BF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80D35"/>
    <w:multiLevelType w:val="multilevel"/>
    <w:tmpl w:val="F47A77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D4069"/>
    <w:multiLevelType w:val="hybridMultilevel"/>
    <w:tmpl w:val="994C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D5E78"/>
    <w:multiLevelType w:val="hybridMultilevel"/>
    <w:tmpl w:val="17E4D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6B4"/>
    <w:multiLevelType w:val="hybridMultilevel"/>
    <w:tmpl w:val="8B6658B8"/>
    <w:lvl w:ilvl="0" w:tplc="77BCD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468"/>
    <w:multiLevelType w:val="hybridMultilevel"/>
    <w:tmpl w:val="08005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454D0"/>
    <w:multiLevelType w:val="hybridMultilevel"/>
    <w:tmpl w:val="9C82AD90"/>
    <w:lvl w:ilvl="0" w:tplc="2332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67CA50FA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684E1C"/>
    <w:multiLevelType w:val="hybridMultilevel"/>
    <w:tmpl w:val="C0925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25E75"/>
    <w:multiLevelType w:val="hybridMultilevel"/>
    <w:tmpl w:val="027E0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C2802"/>
    <w:multiLevelType w:val="hybridMultilevel"/>
    <w:tmpl w:val="263E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90DBF"/>
    <w:multiLevelType w:val="hybridMultilevel"/>
    <w:tmpl w:val="BEAEAFB2"/>
    <w:lvl w:ilvl="0" w:tplc="C10EED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6E0B42"/>
    <w:multiLevelType w:val="hybridMultilevel"/>
    <w:tmpl w:val="A5C06792"/>
    <w:lvl w:ilvl="0" w:tplc="AC9C53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71C9B"/>
    <w:multiLevelType w:val="hybridMultilevel"/>
    <w:tmpl w:val="DD545864"/>
    <w:lvl w:ilvl="0" w:tplc="88A47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43B51"/>
    <w:multiLevelType w:val="hybridMultilevel"/>
    <w:tmpl w:val="B30A0D7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387AB0"/>
    <w:multiLevelType w:val="hybridMultilevel"/>
    <w:tmpl w:val="E3B07E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F1679A"/>
    <w:multiLevelType w:val="hybridMultilevel"/>
    <w:tmpl w:val="76CCD38C"/>
    <w:lvl w:ilvl="0" w:tplc="88A477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A11E78"/>
    <w:multiLevelType w:val="hybridMultilevel"/>
    <w:tmpl w:val="1D64F000"/>
    <w:lvl w:ilvl="0" w:tplc="43884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457CFD"/>
    <w:multiLevelType w:val="hybridMultilevel"/>
    <w:tmpl w:val="8EC49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000A"/>
    <w:multiLevelType w:val="hybridMultilevel"/>
    <w:tmpl w:val="50A8B1D0"/>
    <w:lvl w:ilvl="0" w:tplc="4388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A6077"/>
    <w:multiLevelType w:val="hybridMultilevel"/>
    <w:tmpl w:val="F14690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453BC"/>
    <w:multiLevelType w:val="hybridMultilevel"/>
    <w:tmpl w:val="EF2AE20E"/>
    <w:lvl w:ilvl="0" w:tplc="77BCD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F0BA3"/>
    <w:multiLevelType w:val="hybridMultilevel"/>
    <w:tmpl w:val="75B0616C"/>
    <w:lvl w:ilvl="0" w:tplc="EADA757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40A3E8F"/>
    <w:multiLevelType w:val="hybridMultilevel"/>
    <w:tmpl w:val="0B6C9E94"/>
    <w:lvl w:ilvl="0" w:tplc="43884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4F1248"/>
    <w:multiLevelType w:val="hybridMultilevel"/>
    <w:tmpl w:val="1AF21EAA"/>
    <w:lvl w:ilvl="0" w:tplc="4B6A871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C4A46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037105"/>
    <w:multiLevelType w:val="hybridMultilevel"/>
    <w:tmpl w:val="F692D9EE"/>
    <w:lvl w:ilvl="0" w:tplc="3AAC4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540B8"/>
    <w:multiLevelType w:val="hybridMultilevel"/>
    <w:tmpl w:val="031ED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F23CC"/>
    <w:multiLevelType w:val="hybridMultilevel"/>
    <w:tmpl w:val="0B32FB32"/>
    <w:lvl w:ilvl="0" w:tplc="77BCD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7495B"/>
    <w:multiLevelType w:val="hybridMultilevel"/>
    <w:tmpl w:val="CF14D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15CA4"/>
    <w:multiLevelType w:val="hybridMultilevel"/>
    <w:tmpl w:val="6D62E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D4941"/>
    <w:multiLevelType w:val="hybridMultilevel"/>
    <w:tmpl w:val="994C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B67DD"/>
    <w:multiLevelType w:val="hybridMultilevel"/>
    <w:tmpl w:val="8EA62022"/>
    <w:lvl w:ilvl="0" w:tplc="77BCD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67F97"/>
    <w:multiLevelType w:val="hybridMultilevel"/>
    <w:tmpl w:val="51C67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28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29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0"/>
  </w:num>
  <w:num w:numId="18">
    <w:abstractNumId w:val="31"/>
  </w:num>
  <w:num w:numId="19">
    <w:abstractNumId w:val="8"/>
  </w:num>
  <w:num w:numId="20">
    <w:abstractNumId w:val="34"/>
  </w:num>
  <w:num w:numId="21">
    <w:abstractNumId w:val="19"/>
  </w:num>
  <w:num w:numId="22">
    <w:abstractNumId w:val="1"/>
  </w:num>
  <w:num w:numId="23">
    <w:abstractNumId w:val="11"/>
  </w:num>
  <w:num w:numId="24">
    <w:abstractNumId w:val="18"/>
  </w:num>
  <w:num w:numId="25">
    <w:abstractNumId w:val="26"/>
  </w:num>
  <w:num w:numId="26">
    <w:abstractNumId w:val="20"/>
  </w:num>
  <w:num w:numId="27">
    <w:abstractNumId w:val="32"/>
  </w:num>
  <w:num w:numId="28">
    <w:abstractNumId w:val="13"/>
  </w:num>
  <w:num w:numId="29">
    <w:abstractNumId w:val="35"/>
  </w:num>
  <w:num w:numId="30">
    <w:abstractNumId w:val="22"/>
  </w:num>
  <w:num w:numId="31">
    <w:abstractNumId w:val="3"/>
  </w:num>
  <w:num w:numId="32">
    <w:abstractNumId w:val="21"/>
  </w:num>
  <w:num w:numId="33">
    <w:abstractNumId w:val="25"/>
  </w:num>
  <w:num w:numId="34">
    <w:abstractNumId w:val="7"/>
  </w:num>
  <w:num w:numId="35">
    <w:abstractNumId w:val="23"/>
  </w:num>
  <w:num w:numId="36">
    <w:abstractNumId w:val="17"/>
  </w:num>
  <w:num w:numId="37">
    <w:abstractNumId w:val="6"/>
  </w:num>
  <w:num w:numId="38">
    <w:abstractNumId w:val="14"/>
  </w:num>
  <w:num w:numId="39">
    <w:abstractNumId w:val="2"/>
  </w:num>
  <w:num w:numId="40">
    <w:abstractNumId w:val="1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367"/>
    <w:rsid w:val="000017B3"/>
    <w:rsid w:val="00003069"/>
    <w:rsid w:val="000179BE"/>
    <w:rsid w:val="0002062C"/>
    <w:rsid w:val="00025045"/>
    <w:rsid w:val="00025809"/>
    <w:rsid w:val="00034B19"/>
    <w:rsid w:val="00034F4A"/>
    <w:rsid w:val="0003763F"/>
    <w:rsid w:val="000435A1"/>
    <w:rsid w:val="00045679"/>
    <w:rsid w:val="00056474"/>
    <w:rsid w:val="00056BA8"/>
    <w:rsid w:val="000607BC"/>
    <w:rsid w:val="00064562"/>
    <w:rsid w:val="00066263"/>
    <w:rsid w:val="00067B88"/>
    <w:rsid w:val="00067FF9"/>
    <w:rsid w:val="0007248D"/>
    <w:rsid w:val="00081C15"/>
    <w:rsid w:val="00083535"/>
    <w:rsid w:val="0009150B"/>
    <w:rsid w:val="00091D4A"/>
    <w:rsid w:val="00093D3E"/>
    <w:rsid w:val="0009506C"/>
    <w:rsid w:val="000A72A6"/>
    <w:rsid w:val="000A774D"/>
    <w:rsid w:val="000B2FF4"/>
    <w:rsid w:val="000B5261"/>
    <w:rsid w:val="000D1DA6"/>
    <w:rsid w:val="000D558B"/>
    <w:rsid w:val="000E1946"/>
    <w:rsid w:val="000E2B1C"/>
    <w:rsid w:val="000E4874"/>
    <w:rsid w:val="000F3DBE"/>
    <w:rsid w:val="000F477F"/>
    <w:rsid w:val="000F5D28"/>
    <w:rsid w:val="000F6EE7"/>
    <w:rsid w:val="000F73E7"/>
    <w:rsid w:val="00101C9F"/>
    <w:rsid w:val="001049F2"/>
    <w:rsid w:val="0010526B"/>
    <w:rsid w:val="0012114D"/>
    <w:rsid w:val="00121FAA"/>
    <w:rsid w:val="0012240F"/>
    <w:rsid w:val="00126C23"/>
    <w:rsid w:val="0013464D"/>
    <w:rsid w:val="001374A7"/>
    <w:rsid w:val="00161E1F"/>
    <w:rsid w:val="00163443"/>
    <w:rsid w:val="0016575A"/>
    <w:rsid w:val="00166038"/>
    <w:rsid w:val="00170DF8"/>
    <w:rsid w:val="001766FD"/>
    <w:rsid w:val="001835A7"/>
    <w:rsid w:val="00187325"/>
    <w:rsid w:val="001959DA"/>
    <w:rsid w:val="00195DAF"/>
    <w:rsid w:val="001968B3"/>
    <w:rsid w:val="001A0114"/>
    <w:rsid w:val="001A0F9C"/>
    <w:rsid w:val="001A2BF1"/>
    <w:rsid w:val="001A3B52"/>
    <w:rsid w:val="001A46D3"/>
    <w:rsid w:val="001B0548"/>
    <w:rsid w:val="001B07B5"/>
    <w:rsid w:val="001B2517"/>
    <w:rsid w:val="001B3CA0"/>
    <w:rsid w:val="001B4289"/>
    <w:rsid w:val="001C40F4"/>
    <w:rsid w:val="001C5452"/>
    <w:rsid w:val="001C6883"/>
    <w:rsid w:val="001D13F6"/>
    <w:rsid w:val="001D29CE"/>
    <w:rsid w:val="001E0238"/>
    <w:rsid w:val="001E0ADC"/>
    <w:rsid w:val="001E6BAE"/>
    <w:rsid w:val="001F0D75"/>
    <w:rsid w:val="001F2DE2"/>
    <w:rsid w:val="001F6E6E"/>
    <w:rsid w:val="001F797C"/>
    <w:rsid w:val="00206385"/>
    <w:rsid w:val="00215D72"/>
    <w:rsid w:val="00232CB4"/>
    <w:rsid w:val="0023448F"/>
    <w:rsid w:val="002351F6"/>
    <w:rsid w:val="002530F7"/>
    <w:rsid w:val="00253103"/>
    <w:rsid w:val="00253306"/>
    <w:rsid w:val="002552F3"/>
    <w:rsid w:val="002574D7"/>
    <w:rsid w:val="00265CC3"/>
    <w:rsid w:val="00270119"/>
    <w:rsid w:val="00271043"/>
    <w:rsid w:val="002710E2"/>
    <w:rsid w:val="00274F04"/>
    <w:rsid w:val="002750BB"/>
    <w:rsid w:val="00277217"/>
    <w:rsid w:val="002879B2"/>
    <w:rsid w:val="00292517"/>
    <w:rsid w:val="00292935"/>
    <w:rsid w:val="002929D3"/>
    <w:rsid w:val="0029616A"/>
    <w:rsid w:val="002A0761"/>
    <w:rsid w:val="002A21F7"/>
    <w:rsid w:val="002A4BAE"/>
    <w:rsid w:val="002A6344"/>
    <w:rsid w:val="002B2B9A"/>
    <w:rsid w:val="002B4EBE"/>
    <w:rsid w:val="002B5F47"/>
    <w:rsid w:val="002C2F14"/>
    <w:rsid w:val="002C2F87"/>
    <w:rsid w:val="002C444F"/>
    <w:rsid w:val="002C57A2"/>
    <w:rsid w:val="002C7AD9"/>
    <w:rsid w:val="002D0070"/>
    <w:rsid w:val="002D0114"/>
    <w:rsid w:val="002D0330"/>
    <w:rsid w:val="002D65F5"/>
    <w:rsid w:val="002E1697"/>
    <w:rsid w:val="002E7351"/>
    <w:rsid w:val="002F2E29"/>
    <w:rsid w:val="002F2F17"/>
    <w:rsid w:val="002F3401"/>
    <w:rsid w:val="002F3675"/>
    <w:rsid w:val="00300585"/>
    <w:rsid w:val="00301F69"/>
    <w:rsid w:val="00302A64"/>
    <w:rsid w:val="00303CBB"/>
    <w:rsid w:val="00306288"/>
    <w:rsid w:val="00307367"/>
    <w:rsid w:val="0031574F"/>
    <w:rsid w:val="003328AD"/>
    <w:rsid w:val="00337BB4"/>
    <w:rsid w:val="00340CF3"/>
    <w:rsid w:val="00340F14"/>
    <w:rsid w:val="0035309C"/>
    <w:rsid w:val="00356F43"/>
    <w:rsid w:val="003700AC"/>
    <w:rsid w:val="003725AF"/>
    <w:rsid w:val="00375F8C"/>
    <w:rsid w:val="00382471"/>
    <w:rsid w:val="00387B32"/>
    <w:rsid w:val="0039375B"/>
    <w:rsid w:val="003957A5"/>
    <w:rsid w:val="003A149C"/>
    <w:rsid w:val="003A2B25"/>
    <w:rsid w:val="003A795C"/>
    <w:rsid w:val="003A7B29"/>
    <w:rsid w:val="003C44D0"/>
    <w:rsid w:val="003C7754"/>
    <w:rsid w:val="003D3FCF"/>
    <w:rsid w:val="003D63CC"/>
    <w:rsid w:val="003F1454"/>
    <w:rsid w:val="003F5F82"/>
    <w:rsid w:val="003F7A8A"/>
    <w:rsid w:val="00410D0B"/>
    <w:rsid w:val="0041110E"/>
    <w:rsid w:val="0041127E"/>
    <w:rsid w:val="00416F7D"/>
    <w:rsid w:val="0042224A"/>
    <w:rsid w:val="00422974"/>
    <w:rsid w:val="00425378"/>
    <w:rsid w:val="004277B6"/>
    <w:rsid w:val="0042799E"/>
    <w:rsid w:val="0043268E"/>
    <w:rsid w:val="0043629E"/>
    <w:rsid w:val="00436436"/>
    <w:rsid w:val="00442C85"/>
    <w:rsid w:val="00444898"/>
    <w:rsid w:val="004470C0"/>
    <w:rsid w:val="004526E6"/>
    <w:rsid w:val="004548EA"/>
    <w:rsid w:val="00455482"/>
    <w:rsid w:val="00456FA0"/>
    <w:rsid w:val="00457C9C"/>
    <w:rsid w:val="004649FF"/>
    <w:rsid w:val="00470CE2"/>
    <w:rsid w:val="00471C5D"/>
    <w:rsid w:val="00482A74"/>
    <w:rsid w:val="00485B84"/>
    <w:rsid w:val="0048671B"/>
    <w:rsid w:val="00492F8D"/>
    <w:rsid w:val="00494087"/>
    <w:rsid w:val="00494BCE"/>
    <w:rsid w:val="004A15E7"/>
    <w:rsid w:val="004B39C1"/>
    <w:rsid w:val="004B4C41"/>
    <w:rsid w:val="004B7337"/>
    <w:rsid w:val="004C060F"/>
    <w:rsid w:val="004C28BC"/>
    <w:rsid w:val="004C3521"/>
    <w:rsid w:val="004C5250"/>
    <w:rsid w:val="004D2DC3"/>
    <w:rsid w:val="004D758D"/>
    <w:rsid w:val="004E421E"/>
    <w:rsid w:val="004F1219"/>
    <w:rsid w:val="004F6191"/>
    <w:rsid w:val="004F7FF6"/>
    <w:rsid w:val="00504022"/>
    <w:rsid w:val="005057D9"/>
    <w:rsid w:val="00506DD6"/>
    <w:rsid w:val="005149C0"/>
    <w:rsid w:val="0051502A"/>
    <w:rsid w:val="00520101"/>
    <w:rsid w:val="0052628F"/>
    <w:rsid w:val="005269B3"/>
    <w:rsid w:val="0053055E"/>
    <w:rsid w:val="00532C7E"/>
    <w:rsid w:val="00540A7B"/>
    <w:rsid w:val="00543392"/>
    <w:rsid w:val="005521C5"/>
    <w:rsid w:val="005538DD"/>
    <w:rsid w:val="005643C7"/>
    <w:rsid w:val="0057282A"/>
    <w:rsid w:val="0057345B"/>
    <w:rsid w:val="00573BA5"/>
    <w:rsid w:val="0057483A"/>
    <w:rsid w:val="00583672"/>
    <w:rsid w:val="00587458"/>
    <w:rsid w:val="0059580A"/>
    <w:rsid w:val="00595FE6"/>
    <w:rsid w:val="005A65D5"/>
    <w:rsid w:val="005B0DAA"/>
    <w:rsid w:val="005B0FA0"/>
    <w:rsid w:val="005B30A4"/>
    <w:rsid w:val="005D18F8"/>
    <w:rsid w:val="005D2A17"/>
    <w:rsid w:val="005D5268"/>
    <w:rsid w:val="005D7690"/>
    <w:rsid w:val="005E258A"/>
    <w:rsid w:val="00602D3B"/>
    <w:rsid w:val="006074B8"/>
    <w:rsid w:val="00613369"/>
    <w:rsid w:val="00616839"/>
    <w:rsid w:val="00617723"/>
    <w:rsid w:val="006206F1"/>
    <w:rsid w:val="00624833"/>
    <w:rsid w:val="00625738"/>
    <w:rsid w:val="006308BC"/>
    <w:rsid w:val="006334CA"/>
    <w:rsid w:val="006433DF"/>
    <w:rsid w:val="00643847"/>
    <w:rsid w:val="0067118C"/>
    <w:rsid w:val="0067439B"/>
    <w:rsid w:val="00675FF9"/>
    <w:rsid w:val="0068475F"/>
    <w:rsid w:val="00685641"/>
    <w:rsid w:val="006956C9"/>
    <w:rsid w:val="00695C07"/>
    <w:rsid w:val="006A0034"/>
    <w:rsid w:val="006A009A"/>
    <w:rsid w:val="006A6A6E"/>
    <w:rsid w:val="006B6F58"/>
    <w:rsid w:val="006C42BB"/>
    <w:rsid w:val="006C65C7"/>
    <w:rsid w:val="006C7D65"/>
    <w:rsid w:val="006D369C"/>
    <w:rsid w:val="006D59EF"/>
    <w:rsid w:val="006E010C"/>
    <w:rsid w:val="006E05C8"/>
    <w:rsid w:val="006E254A"/>
    <w:rsid w:val="006F29E6"/>
    <w:rsid w:val="00704081"/>
    <w:rsid w:val="00704DB5"/>
    <w:rsid w:val="00726837"/>
    <w:rsid w:val="00736FF3"/>
    <w:rsid w:val="00737778"/>
    <w:rsid w:val="00741979"/>
    <w:rsid w:val="00756634"/>
    <w:rsid w:val="007603DE"/>
    <w:rsid w:val="007656F7"/>
    <w:rsid w:val="007731BE"/>
    <w:rsid w:val="00774829"/>
    <w:rsid w:val="00774921"/>
    <w:rsid w:val="007769C3"/>
    <w:rsid w:val="007777F1"/>
    <w:rsid w:val="00795CF7"/>
    <w:rsid w:val="00795DEF"/>
    <w:rsid w:val="00797404"/>
    <w:rsid w:val="007A08DB"/>
    <w:rsid w:val="007A149F"/>
    <w:rsid w:val="007A2577"/>
    <w:rsid w:val="007A432A"/>
    <w:rsid w:val="007C270D"/>
    <w:rsid w:val="007C6362"/>
    <w:rsid w:val="007C7D8C"/>
    <w:rsid w:val="007D25ED"/>
    <w:rsid w:val="007E2489"/>
    <w:rsid w:val="007F249C"/>
    <w:rsid w:val="007F31AF"/>
    <w:rsid w:val="007F3DAF"/>
    <w:rsid w:val="007F667F"/>
    <w:rsid w:val="007F766C"/>
    <w:rsid w:val="007F7987"/>
    <w:rsid w:val="00802BC4"/>
    <w:rsid w:val="00803FF2"/>
    <w:rsid w:val="00807AD1"/>
    <w:rsid w:val="0081640B"/>
    <w:rsid w:val="00820ED3"/>
    <w:rsid w:val="00832793"/>
    <w:rsid w:val="00833C8A"/>
    <w:rsid w:val="00841539"/>
    <w:rsid w:val="00841871"/>
    <w:rsid w:val="00851E39"/>
    <w:rsid w:val="0085314C"/>
    <w:rsid w:val="0085613F"/>
    <w:rsid w:val="00857A8A"/>
    <w:rsid w:val="0086047F"/>
    <w:rsid w:val="00867354"/>
    <w:rsid w:val="00872C59"/>
    <w:rsid w:val="008756E6"/>
    <w:rsid w:val="008846E8"/>
    <w:rsid w:val="00885EBC"/>
    <w:rsid w:val="0089366C"/>
    <w:rsid w:val="00895C63"/>
    <w:rsid w:val="00895FF7"/>
    <w:rsid w:val="00896DD3"/>
    <w:rsid w:val="008A1D45"/>
    <w:rsid w:val="008A4E09"/>
    <w:rsid w:val="008A6B64"/>
    <w:rsid w:val="008B1CF8"/>
    <w:rsid w:val="008B2123"/>
    <w:rsid w:val="008B4197"/>
    <w:rsid w:val="008C1083"/>
    <w:rsid w:val="008C1BA8"/>
    <w:rsid w:val="008C4FFF"/>
    <w:rsid w:val="008D188D"/>
    <w:rsid w:val="008D1E51"/>
    <w:rsid w:val="008E171F"/>
    <w:rsid w:val="008E6ABC"/>
    <w:rsid w:val="008E6DBC"/>
    <w:rsid w:val="008F02A5"/>
    <w:rsid w:val="008F6072"/>
    <w:rsid w:val="00905C7D"/>
    <w:rsid w:val="00911261"/>
    <w:rsid w:val="00916673"/>
    <w:rsid w:val="00921BDF"/>
    <w:rsid w:val="00930101"/>
    <w:rsid w:val="009313D0"/>
    <w:rsid w:val="00936282"/>
    <w:rsid w:val="0093654A"/>
    <w:rsid w:val="00941AA2"/>
    <w:rsid w:val="0094765F"/>
    <w:rsid w:val="00955E6D"/>
    <w:rsid w:val="00962BE3"/>
    <w:rsid w:val="00963AFA"/>
    <w:rsid w:val="00970F31"/>
    <w:rsid w:val="009721C8"/>
    <w:rsid w:val="0097792B"/>
    <w:rsid w:val="00987A72"/>
    <w:rsid w:val="00994535"/>
    <w:rsid w:val="00996C00"/>
    <w:rsid w:val="009A2C5F"/>
    <w:rsid w:val="009C45F3"/>
    <w:rsid w:val="009C64D3"/>
    <w:rsid w:val="009D4D80"/>
    <w:rsid w:val="009D7FBD"/>
    <w:rsid w:val="009F4D0F"/>
    <w:rsid w:val="00A0040B"/>
    <w:rsid w:val="00A01137"/>
    <w:rsid w:val="00A06D6A"/>
    <w:rsid w:val="00A074DD"/>
    <w:rsid w:val="00A12818"/>
    <w:rsid w:val="00A144F8"/>
    <w:rsid w:val="00A2356F"/>
    <w:rsid w:val="00A314B6"/>
    <w:rsid w:val="00A35C72"/>
    <w:rsid w:val="00A40257"/>
    <w:rsid w:val="00A40EEB"/>
    <w:rsid w:val="00A411CF"/>
    <w:rsid w:val="00A4161E"/>
    <w:rsid w:val="00A43605"/>
    <w:rsid w:val="00A6348A"/>
    <w:rsid w:val="00A6493E"/>
    <w:rsid w:val="00A65714"/>
    <w:rsid w:val="00A669EA"/>
    <w:rsid w:val="00A70D2E"/>
    <w:rsid w:val="00A73DEF"/>
    <w:rsid w:val="00A742E8"/>
    <w:rsid w:val="00A75E8A"/>
    <w:rsid w:val="00A76B8E"/>
    <w:rsid w:val="00A81294"/>
    <w:rsid w:val="00A81AEC"/>
    <w:rsid w:val="00A8233B"/>
    <w:rsid w:val="00A832FE"/>
    <w:rsid w:val="00A84480"/>
    <w:rsid w:val="00A84623"/>
    <w:rsid w:val="00A909B9"/>
    <w:rsid w:val="00AA387B"/>
    <w:rsid w:val="00AA4D17"/>
    <w:rsid w:val="00AA7C69"/>
    <w:rsid w:val="00AB3C82"/>
    <w:rsid w:val="00AB5A62"/>
    <w:rsid w:val="00AC1262"/>
    <w:rsid w:val="00AD3437"/>
    <w:rsid w:val="00AE34B5"/>
    <w:rsid w:val="00AE4CEA"/>
    <w:rsid w:val="00AE574F"/>
    <w:rsid w:val="00AF1243"/>
    <w:rsid w:val="00AF6517"/>
    <w:rsid w:val="00B0207A"/>
    <w:rsid w:val="00B04CC9"/>
    <w:rsid w:val="00B126EE"/>
    <w:rsid w:val="00B130A8"/>
    <w:rsid w:val="00B157CF"/>
    <w:rsid w:val="00B16076"/>
    <w:rsid w:val="00B20E68"/>
    <w:rsid w:val="00B30CED"/>
    <w:rsid w:val="00B32A1F"/>
    <w:rsid w:val="00B346D9"/>
    <w:rsid w:val="00B34B4B"/>
    <w:rsid w:val="00B355F2"/>
    <w:rsid w:val="00B37A65"/>
    <w:rsid w:val="00B4117D"/>
    <w:rsid w:val="00B44AF9"/>
    <w:rsid w:val="00B45A6D"/>
    <w:rsid w:val="00B46392"/>
    <w:rsid w:val="00B46CA9"/>
    <w:rsid w:val="00B475B0"/>
    <w:rsid w:val="00B5005C"/>
    <w:rsid w:val="00B521D4"/>
    <w:rsid w:val="00B557B7"/>
    <w:rsid w:val="00B56B72"/>
    <w:rsid w:val="00B61F43"/>
    <w:rsid w:val="00B62586"/>
    <w:rsid w:val="00B75C4D"/>
    <w:rsid w:val="00B80EE6"/>
    <w:rsid w:val="00B83C95"/>
    <w:rsid w:val="00B857D5"/>
    <w:rsid w:val="00B9375F"/>
    <w:rsid w:val="00B93A86"/>
    <w:rsid w:val="00BA3EB1"/>
    <w:rsid w:val="00BA771F"/>
    <w:rsid w:val="00BB5A52"/>
    <w:rsid w:val="00BD4F76"/>
    <w:rsid w:val="00BE3CE7"/>
    <w:rsid w:val="00BE5432"/>
    <w:rsid w:val="00BF0197"/>
    <w:rsid w:val="00BF67E1"/>
    <w:rsid w:val="00C00D40"/>
    <w:rsid w:val="00C04199"/>
    <w:rsid w:val="00C06F56"/>
    <w:rsid w:val="00C12E00"/>
    <w:rsid w:val="00C130C3"/>
    <w:rsid w:val="00C20637"/>
    <w:rsid w:val="00C27AD3"/>
    <w:rsid w:val="00C30AE4"/>
    <w:rsid w:val="00C3359A"/>
    <w:rsid w:val="00C44D67"/>
    <w:rsid w:val="00C44FB5"/>
    <w:rsid w:val="00C45FCE"/>
    <w:rsid w:val="00C4663C"/>
    <w:rsid w:val="00C46BCD"/>
    <w:rsid w:val="00C46CD3"/>
    <w:rsid w:val="00C51FBE"/>
    <w:rsid w:val="00C54AB9"/>
    <w:rsid w:val="00C57994"/>
    <w:rsid w:val="00C607BD"/>
    <w:rsid w:val="00C62DDF"/>
    <w:rsid w:val="00C707B9"/>
    <w:rsid w:val="00C71C0D"/>
    <w:rsid w:val="00C7636E"/>
    <w:rsid w:val="00C86825"/>
    <w:rsid w:val="00C910D0"/>
    <w:rsid w:val="00C93F5F"/>
    <w:rsid w:val="00C955FB"/>
    <w:rsid w:val="00CA2970"/>
    <w:rsid w:val="00CA738A"/>
    <w:rsid w:val="00CB1F55"/>
    <w:rsid w:val="00CB3BB5"/>
    <w:rsid w:val="00CB49DB"/>
    <w:rsid w:val="00CB6819"/>
    <w:rsid w:val="00CD260A"/>
    <w:rsid w:val="00CD39C4"/>
    <w:rsid w:val="00CE00D6"/>
    <w:rsid w:val="00CE0741"/>
    <w:rsid w:val="00CE2C19"/>
    <w:rsid w:val="00CF24E0"/>
    <w:rsid w:val="00CF3B6B"/>
    <w:rsid w:val="00CF3FDC"/>
    <w:rsid w:val="00CF6E87"/>
    <w:rsid w:val="00D01A0E"/>
    <w:rsid w:val="00D04597"/>
    <w:rsid w:val="00D07F92"/>
    <w:rsid w:val="00D20EAC"/>
    <w:rsid w:val="00D32A8A"/>
    <w:rsid w:val="00D3372B"/>
    <w:rsid w:val="00D35BDF"/>
    <w:rsid w:val="00D37655"/>
    <w:rsid w:val="00D41791"/>
    <w:rsid w:val="00D5015C"/>
    <w:rsid w:val="00D530FB"/>
    <w:rsid w:val="00D535D6"/>
    <w:rsid w:val="00D5565A"/>
    <w:rsid w:val="00D5731F"/>
    <w:rsid w:val="00D63D36"/>
    <w:rsid w:val="00D64CE2"/>
    <w:rsid w:val="00D7495A"/>
    <w:rsid w:val="00D75FD5"/>
    <w:rsid w:val="00D77139"/>
    <w:rsid w:val="00D808D9"/>
    <w:rsid w:val="00D80E13"/>
    <w:rsid w:val="00D8266A"/>
    <w:rsid w:val="00D85503"/>
    <w:rsid w:val="00D877A4"/>
    <w:rsid w:val="00D953AD"/>
    <w:rsid w:val="00D957F0"/>
    <w:rsid w:val="00DA2941"/>
    <w:rsid w:val="00DA342F"/>
    <w:rsid w:val="00DB2AB1"/>
    <w:rsid w:val="00DB316E"/>
    <w:rsid w:val="00DB4AD7"/>
    <w:rsid w:val="00DC18AB"/>
    <w:rsid w:val="00DC2DC8"/>
    <w:rsid w:val="00DC7190"/>
    <w:rsid w:val="00DD69D2"/>
    <w:rsid w:val="00DD76C9"/>
    <w:rsid w:val="00DE1074"/>
    <w:rsid w:val="00DE2DB9"/>
    <w:rsid w:val="00DF6537"/>
    <w:rsid w:val="00E025D5"/>
    <w:rsid w:val="00E06E96"/>
    <w:rsid w:val="00E16CD4"/>
    <w:rsid w:val="00E17AC0"/>
    <w:rsid w:val="00E17E19"/>
    <w:rsid w:val="00E241CE"/>
    <w:rsid w:val="00E26008"/>
    <w:rsid w:val="00E31FF9"/>
    <w:rsid w:val="00E34A2C"/>
    <w:rsid w:val="00E35714"/>
    <w:rsid w:val="00E36331"/>
    <w:rsid w:val="00E4474D"/>
    <w:rsid w:val="00E44795"/>
    <w:rsid w:val="00E46E33"/>
    <w:rsid w:val="00E57730"/>
    <w:rsid w:val="00E62AB0"/>
    <w:rsid w:val="00E632DB"/>
    <w:rsid w:val="00E640A0"/>
    <w:rsid w:val="00E735C3"/>
    <w:rsid w:val="00E75986"/>
    <w:rsid w:val="00E77CB2"/>
    <w:rsid w:val="00E87E74"/>
    <w:rsid w:val="00E9321E"/>
    <w:rsid w:val="00E944C6"/>
    <w:rsid w:val="00E969B3"/>
    <w:rsid w:val="00EA5666"/>
    <w:rsid w:val="00EB00EB"/>
    <w:rsid w:val="00EB29C8"/>
    <w:rsid w:val="00EB3BBB"/>
    <w:rsid w:val="00EB7FC6"/>
    <w:rsid w:val="00EC5F66"/>
    <w:rsid w:val="00EC794D"/>
    <w:rsid w:val="00ED351B"/>
    <w:rsid w:val="00EE6C62"/>
    <w:rsid w:val="00EF065E"/>
    <w:rsid w:val="00EF38ED"/>
    <w:rsid w:val="00EF6A29"/>
    <w:rsid w:val="00F0529F"/>
    <w:rsid w:val="00F075CB"/>
    <w:rsid w:val="00F200EC"/>
    <w:rsid w:val="00F212E0"/>
    <w:rsid w:val="00F24A82"/>
    <w:rsid w:val="00F272BE"/>
    <w:rsid w:val="00F27ABF"/>
    <w:rsid w:val="00F35A11"/>
    <w:rsid w:val="00F42A16"/>
    <w:rsid w:val="00F477FC"/>
    <w:rsid w:val="00F604AC"/>
    <w:rsid w:val="00F62316"/>
    <w:rsid w:val="00F63008"/>
    <w:rsid w:val="00F6463E"/>
    <w:rsid w:val="00F75532"/>
    <w:rsid w:val="00F80A4C"/>
    <w:rsid w:val="00F839B9"/>
    <w:rsid w:val="00F857C2"/>
    <w:rsid w:val="00F86AA8"/>
    <w:rsid w:val="00F874F7"/>
    <w:rsid w:val="00F90E74"/>
    <w:rsid w:val="00F92BF7"/>
    <w:rsid w:val="00F93147"/>
    <w:rsid w:val="00F944DB"/>
    <w:rsid w:val="00FB38A6"/>
    <w:rsid w:val="00FC0F84"/>
    <w:rsid w:val="00FC4C94"/>
    <w:rsid w:val="00FC4ECB"/>
    <w:rsid w:val="00FC5F87"/>
    <w:rsid w:val="00FD1D9F"/>
    <w:rsid w:val="00FD207B"/>
    <w:rsid w:val="00FD282B"/>
    <w:rsid w:val="00FD3731"/>
    <w:rsid w:val="00FD6E26"/>
    <w:rsid w:val="00FE0FCB"/>
    <w:rsid w:val="00FE3FFD"/>
    <w:rsid w:val="00FE40E4"/>
    <w:rsid w:val="00FF00C7"/>
    <w:rsid w:val="00FF0FAD"/>
    <w:rsid w:val="00FF297F"/>
    <w:rsid w:val="00FF37F4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385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4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C40F4"/>
    <w:pPr>
      <w:spacing w:after="120"/>
    </w:pPr>
    <w:rPr>
      <w:sz w:val="16"/>
      <w:szCs w:val="16"/>
      <w:lang w:val="en-GB"/>
    </w:rPr>
  </w:style>
  <w:style w:type="paragraph" w:styleId="Footer">
    <w:name w:val="footer"/>
    <w:basedOn w:val="Normal"/>
    <w:rsid w:val="00D80E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E13"/>
  </w:style>
  <w:style w:type="character" w:styleId="Hyperlink">
    <w:name w:val="Hyperlink"/>
    <w:basedOn w:val="DefaultParagraphFont"/>
    <w:uiPriority w:val="99"/>
    <w:unhideWhenUsed/>
    <w:rsid w:val="00872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3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A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479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rsid w:val="00F35A11"/>
    <w:pPr>
      <w:jc w:val="both"/>
    </w:pPr>
    <w:rPr>
      <w:rFonts w:ascii="Courier New" w:eastAsia="MS Mincho" w:hAnsi="Courier New" w:cs="Courier New"/>
      <w:szCs w:val="20"/>
    </w:rPr>
  </w:style>
  <w:style w:type="character" w:styleId="Strong">
    <w:name w:val="Strong"/>
    <w:basedOn w:val="DefaultParagraphFont"/>
    <w:uiPriority w:val="22"/>
    <w:qFormat/>
    <w:rsid w:val="002A634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06385"/>
    <w:rPr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6072"/>
    <w:pPr>
      <w:ind w:left="720"/>
    </w:pPr>
  </w:style>
  <w:style w:type="paragraph" w:customStyle="1" w:styleId="Default">
    <w:name w:val="Default"/>
    <w:rsid w:val="004554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35A7"/>
  </w:style>
  <w:style w:type="character" w:customStyle="1" w:styleId="nlmstring-name">
    <w:name w:val="nlm_string-name"/>
    <w:basedOn w:val="DefaultParagraphFont"/>
    <w:rsid w:val="000E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jher.2013.08.0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scelibrary.org/doi/abs/10.1061/%28ASCE%29HE.1943-5584.00010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mod_6s@rediff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A2CD-E605-4251-8604-911CECB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Edith Cowan University</Company>
  <LinksUpToDate>false</LinksUpToDate>
  <CharactersWithSpaces>18873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mailto:pramod_6s@rediffmail.com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compaq</dc:creator>
  <cp:lastModifiedBy>Dr. P.K. Sharma</cp:lastModifiedBy>
  <cp:revision>16</cp:revision>
  <cp:lastPrinted>2015-08-11T06:57:00Z</cp:lastPrinted>
  <dcterms:created xsi:type="dcterms:W3CDTF">2016-02-04T11:40:00Z</dcterms:created>
  <dcterms:modified xsi:type="dcterms:W3CDTF">2016-02-05T12:10:00Z</dcterms:modified>
</cp:coreProperties>
</file>